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0F6911" w14:textId="59F4CA5C" w:rsidR="005F3FF8" w:rsidRPr="00B767F7" w:rsidRDefault="002C4A34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C4A3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1F042482" wp14:editId="7CC1214D">
                <wp:simplePos x="0" y="0"/>
                <wp:positionH relativeFrom="margin">
                  <wp:align>right</wp:align>
                </wp:positionH>
                <wp:positionV relativeFrom="paragraph">
                  <wp:posOffset>-8063</wp:posOffset>
                </wp:positionV>
                <wp:extent cx="914400" cy="1404620"/>
                <wp:effectExtent l="0" t="0" r="0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373CB" w14:textId="19E2B3F9" w:rsidR="002C4A34" w:rsidRPr="002C4A34" w:rsidRDefault="002C4A34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042482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0.8pt;margin-top:-.65pt;width:1in;height:110.6pt;z-index:-25165414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" stroked="f">
                <v:textbox style="mso-fit-shape-to-text:t">
                  <w:txbxContent>
                    <w:p w14:paraId="4CF373CB" w14:textId="19E2B3F9" w:rsidR="002C4A34" w:rsidRPr="002C4A34" w:rsidRDefault="002C4A34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705B7" w:rsidRPr="00B767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79540421" wp14:editId="3D8FA7C3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533400" cy="733425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09F5A2" w14:textId="77777777" w:rsidR="002705B7" w:rsidRDefault="002705B7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EE19D7" w14:textId="77777777" w:rsidR="002705B7" w:rsidRDefault="002705B7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AE6F6E" w14:textId="77777777" w:rsidR="002705B7" w:rsidRDefault="002705B7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B634AD" w14:textId="1B44AC61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060F9C74" w14:textId="091424E0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1FF1CC2F" w14:textId="5BAA200B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1A32E9D7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418A83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236BA047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2F091B7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67F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12131617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432688" w14:textId="1055F257" w:rsidR="005F3FF8" w:rsidRPr="00B767F7" w:rsidRDefault="005F3FF8" w:rsidP="005F3F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«</w:t>
      </w:r>
      <w:r w:rsidR="007F1C7C">
        <w:rPr>
          <w:rFonts w:ascii="Times New Roman" w:hAnsi="Times New Roman" w:cs="Times New Roman"/>
          <w:sz w:val="28"/>
          <w:szCs w:val="28"/>
        </w:rPr>
        <w:t>15</w:t>
      </w:r>
      <w:r w:rsidRPr="00B767F7">
        <w:rPr>
          <w:rFonts w:ascii="Times New Roman" w:hAnsi="Times New Roman" w:cs="Times New Roman"/>
          <w:sz w:val="28"/>
          <w:szCs w:val="28"/>
        </w:rPr>
        <w:t>»</w:t>
      </w:r>
      <w:r w:rsidR="007F1C7C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B767F7">
        <w:rPr>
          <w:rFonts w:ascii="Times New Roman" w:hAnsi="Times New Roman" w:cs="Times New Roman"/>
          <w:sz w:val="28"/>
          <w:szCs w:val="28"/>
        </w:rPr>
        <w:t>202</w:t>
      </w:r>
      <w:r w:rsidR="007F263E">
        <w:rPr>
          <w:rFonts w:ascii="Times New Roman" w:hAnsi="Times New Roman" w:cs="Times New Roman"/>
          <w:sz w:val="28"/>
          <w:szCs w:val="28"/>
        </w:rPr>
        <w:t>4</w:t>
      </w:r>
      <w:r w:rsidRPr="00B767F7">
        <w:rPr>
          <w:rFonts w:ascii="Times New Roman" w:hAnsi="Times New Roman" w:cs="Times New Roman"/>
          <w:sz w:val="28"/>
          <w:szCs w:val="28"/>
        </w:rPr>
        <w:t xml:space="preserve"> г.                                    </w:t>
      </w:r>
      <w:r w:rsidR="007F1C7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B767F7">
        <w:rPr>
          <w:rFonts w:ascii="Times New Roman" w:hAnsi="Times New Roman" w:cs="Times New Roman"/>
          <w:sz w:val="28"/>
          <w:szCs w:val="28"/>
        </w:rPr>
        <w:t xml:space="preserve">                          № </w:t>
      </w:r>
      <w:r w:rsidR="007F1C7C">
        <w:rPr>
          <w:rFonts w:ascii="Times New Roman" w:hAnsi="Times New Roman" w:cs="Times New Roman"/>
          <w:sz w:val="28"/>
          <w:szCs w:val="28"/>
        </w:rPr>
        <w:t>1040/01-03</w:t>
      </w:r>
    </w:p>
    <w:p w14:paraId="0829EF66" w14:textId="77777777" w:rsidR="005F3FF8" w:rsidRPr="00B767F7" w:rsidRDefault="005F3FF8" w:rsidP="005F3F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г. п. им. Свердлова</w:t>
      </w:r>
    </w:p>
    <w:p w14:paraId="4BD1D42D" w14:textId="77777777" w:rsidR="005F3FF8" w:rsidRPr="00B767F7" w:rsidRDefault="005F3FF8" w:rsidP="005F3F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1538" w:type="dxa"/>
        <w:tblLayout w:type="fixed"/>
        <w:tblLook w:val="01E0" w:firstRow="1" w:lastRow="1" w:firstColumn="1" w:lastColumn="1" w:noHBand="0" w:noVBand="0"/>
      </w:tblPr>
      <w:tblGrid>
        <w:gridCol w:w="5245"/>
        <w:gridCol w:w="6293"/>
      </w:tblGrid>
      <w:tr w:rsidR="005F3FF8" w:rsidRPr="00B767F7" w14:paraId="1433041D" w14:textId="77777777" w:rsidTr="00021BA7">
        <w:tc>
          <w:tcPr>
            <w:tcW w:w="5245" w:type="dxa"/>
          </w:tcPr>
          <w:p w14:paraId="4BC5A990" w14:textId="62244432" w:rsidR="005F3FF8" w:rsidRPr="00B767F7" w:rsidRDefault="005F3FF8" w:rsidP="007F263E">
            <w:pPr>
              <w:spacing w:after="0"/>
              <w:ind w:right="38"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00130776"/>
            <w:bookmarkStart w:id="1" w:name="_Hlk98170656"/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муниципальной программы «Развитие культуры </w:t>
            </w:r>
            <w:r w:rsidR="007F263E">
              <w:rPr>
                <w:rFonts w:ascii="Times New Roman" w:hAnsi="Times New Roman" w:cs="Times New Roman"/>
                <w:sz w:val="28"/>
                <w:szCs w:val="28"/>
              </w:rPr>
              <w:t>и туризма на территории Свердловского городского поселения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Всеволожского</w:t>
            </w:r>
            <w:r w:rsidR="007F26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Ленинградской области»</w:t>
            </w:r>
            <w:bookmarkEnd w:id="0"/>
            <w:bookmarkEnd w:id="1"/>
          </w:p>
        </w:tc>
        <w:tc>
          <w:tcPr>
            <w:tcW w:w="6293" w:type="dxa"/>
          </w:tcPr>
          <w:p w14:paraId="7906C7FC" w14:textId="77777777" w:rsidR="005F3FF8" w:rsidRPr="00B767F7" w:rsidRDefault="005F3FF8" w:rsidP="00021BA7">
            <w:pPr>
              <w:tabs>
                <w:tab w:val="left" w:pos="3600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4317FDD" w14:textId="77777777" w:rsidR="005F3FF8" w:rsidRPr="00B767F7" w:rsidRDefault="005F3FF8" w:rsidP="005F3F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030504" w14:textId="5BED3606" w:rsidR="005F3FF8" w:rsidRDefault="005F3FF8" w:rsidP="005F3FF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 xml:space="preserve">В соответствии со ст.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Федерации, постановлением администрации </w:t>
      </w:r>
      <w:r w:rsidR="007F263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«Свердловское городское поселение» Всеволожского муниципального района Ленинградской области </w:t>
      </w:r>
      <w:r w:rsidRPr="00B767F7">
        <w:rPr>
          <w:rFonts w:ascii="Times New Roman" w:hAnsi="Times New Roman" w:cs="Times New Roman"/>
          <w:sz w:val="28"/>
          <w:szCs w:val="28"/>
        </w:rPr>
        <w:t>от 30.10.2023 № 945/01-03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 руководствуясь Уставом Свердловско</w:t>
      </w:r>
      <w:r w:rsidR="007F263E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7F263E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F263E">
        <w:rPr>
          <w:rFonts w:ascii="Times New Roman" w:hAnsi="Times New Roman" w:cs="Times New Roman"/>
          <w:sz w:val="28"/>
          <w:szCs w:val="28"/>
        </w:rPr>
        <w:t>я</w:t>
      </w:r>
      <w:r w:rsidRPr="00B767F7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области, </w:t>
      </w:r>
      <w:r w:rsidR="007F263E">
        <w:rPr>
          <w:rFonts w:ascii="Times New Roman" w:hAnsi="Times New Roman" w:cs="Times New Roman"/>
          <w:sz w:val="28"/>
          <w:szCs w:val="28"/>
        </w:rPr>
        <w:t xml:space="preserve">администрация Свердловского городского поселения Всеволожского муниципального района Ленинградской области </w:t>
      </w:r>
      <w:r w:rsidRPr="00B767F7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7A364018" w14:textId="77777777" w:rsidR="007F263E" w:rsidRPr="00B767F7" w:rsidRDefault="007F263E" w:rsidP="005F3FF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E47272" w14:textId="14E956EC" w:rsidR="005F3FF8" w:rsidRPr="002D7765" w:rsidRDefault="005F3FF8" w:rsidP="005F3FF8">
      <w:pPr>
        <w:pStyle w:val="a4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765">
        <w:rPr>
          <w:rFonts w:ascii="Times New Roman" w:hAnsi="Times New Roman" w:cs="Times New Roman"/>
          <w:sz w:val="28"/>
          <w:szCs w:val="28"/>
        </w:rPr>
        <w:t xml:space="preserve">Утвердить муниципальную программу «Развитие </w:t>
      </w:r>
      <w:r w:rsidR="00F47649">
        <w:rPr>
          <w:rFonts w:ascii="Times New Roman" w:hAnsi="Times New Roman" w:cs="Times New Roman"/>
          <w:sz w:val="28"/>
          <w:szCs w:val="28"/>
        </w:rPr>
        <w:t>культуры</w:t>
      </w:r>
      <w:r w:rsidRPr="002D7765">
        <w:rPr>
          <w:rFonts w:ascii="Times New Roman" w:hAnsi="Times New Roman" w:cs="Times New Roman"/>
          <w:sz w:val="28"/>
          <w:szCs w:val="28"/>
        </w:rPr>
        <w:t xml:space="preserve"> </w:t>
      </w:r>
      <w:r w:rsidR="007F263E">
        <w:rPr>
          <w:rFonts w:ascii="Times New Roman" w:hAnsi="Times New Roman" w:cs="Times New Roman"/>
          <w:sz w:val="28"/>
          <w:szCs w:val="28"/>
        </w:rPr>
        <w:t xml:space="preserve">и туризма на территории </w:t>
      </w:r>
      <w:r w:rsidRPr="002D7765">
        <w:rPr>
          <w:rFonts w:ascii="Times New Roman" w:hAnsi="Times New Roman" w:cs="Times New Roman"/>
          <w:sz w:val="28"/>
          <w:szCs w:val="28"/>
        </w:rPr>
        <w:t>Свердловско</w:t>
      </w:r>
      <w:r w:rsidR="007F263E">
        <w:rPr>
          <w:rFonts w:ascii="Times New Roman" w:hAnsi="Times New Roman" w:cs="Times New Roman"/>
          <w:sz w:val="28"/>
          <w:szCs w:val="28"/>
        </w:rPr>
        <w:t>го</w:t>
      </w:r>
      <w:r w:rsidRPr="002D7765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7F263E">
        <w:rPr>
          <w:rFonts w:ascii="Times New Roman" w:hAnsi="Times New Roman" w:cs="Times New Roman"/>
          <w:sz w:val="28"/>
          <w:szCs w:val="28"/>
        </w:rPr>
        <w:t>го</w:t>
      </w:r>
      <w:r w:rsidRPr="002D7765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F263E">
        <w:rPr>
          <w:rFonts w:ascii="Times New Roman" w:hAnsi="Times New Roman" w:cs="Times New Roman"/>
          <w:sz w:val="28"/>
          <w:szCs w:val="28"/>
        </w:rPr>
        <w:t>я</w:t>
      </w:r>
      <w:r w:rsidRPr="002D7765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области» согласно приложению к настоящему постановлению. </w:t>
      </w:r>
    </w:p>
    <w:p w14:paraId="37077354" w14:textId="262743EF" w:rsidR="005F3FF8" w:rsidRPr="002D7765" w:rsidRDefault="005F3FF8" w:rsidP="005F3FF8">
      <w:pPr>
        <w:pStyle w:val="a4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765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7460B8">
        <w:rPr>
          <w:rFonts w:ascii="Times New Roman" w:hAnsi="Times New Roman" w:cs="Times New Roman"/>
          <w:sz w:val="28"/>
          <w:szCs w:val="28"/>
        </w:rPr>
        <w:t>и</w:t>
      </w:r>
      <w:r w:rsidRPr="002D7765">
        <w:rPr>
          <w:rFonts w:ascii="Times New Roman" w:hAnsi="Times New Roman" w:cs="Times New Roman"/>
          <w:sz w:val="28"/>
          <w:szCs w:val="28"/>
        </w:rPr>
        <w:t xml:space="preserve"> силу с 31.12.202</w:t>
      </w:r>
      <w:r w:rsidR="007F263E">
        <w:rPr>
          <w:rFonts w:ascii="Times New Roman" w:hAnsi="Times New Roman" w:cs="Times New Roman"/>
          <w:sz w:val="28"/>
          <w:szCs w:val="28"/>
        </w:rPr>
        <w:t>4</w:t>
      </w:r>
      <w:r w:rsidRPr="002D7765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B43AF47" w14:textId="48383DEE" w:rsidR="007460B8" w:rsidRDefault="007460B8" w:rsidP="005F3FF8">
      <w:pPr>
        <w:pStyle w:val="a4"/>
        <w:numPr>
          <w:ilvl w:val="1"/>
          <w:numId w:val="1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 w:rsidR="007F263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«Свердловское городское поселение» Всеволожского муниципального района </w:t>
      </w:r>
      <w:r w:rsidR="007F263E">
        <w:rPr>
          <w:rFonts w:ascii="Times New Roman" w:hAnsi="Times New Roman" w:cs="Times New Roman"/>
          <w:sz w:val="28"/>
          <w:szCs w:val="28"/>
        </w:rPr>
        <w:lastRenderedPageBreak/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F263E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 w:rsidR="007F263E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7F263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7F263E">
        <w:rPr>
          <w:rFonts w:ascii="Times New Roman" w:hAnsi="Times New Roman" w:cs="Times New Roman"/>
          <w:sz w:val="28"/>
          <w:szCs w:val="28"/>
        </w:rPr>
        <w:t>997</w:t>
      </w:r>
      <w:r>
        <w:rPr>
          <w:rFonts w:ascii="Times New Roman" w:hAnsi="Times New Roman" w:cs="Times New Roman"/>
          <w:sz w:val="28"/>
          <w:szCs w:val="28"/>
        </w:rPr>
        <w:t>/01-0</w:t>
      </w:r>
      <w:r w:rsidR="007F263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263E">
        <w:rPr>
          <w:rFonts w:ascii="Times New Roman" w:hAnsi="Times New Roman" w:cs="Times New Roman"/>
          <w:sz w:val="28"/>
          <w:szCs w:val="28"/>
        </w:rPr>
        <w:t>«Об утверждении муниципальной программы «Развитие культуры в муниципальном образовании «Свердловское городское поселение» Всеволожского муниципального района Ленинградской области».</w:t>
      </w:r>
    </w:p>
    <w:p w14:paraId="1A990B45" w14:textId="2C9B4B1D" w:rsidR="007460B8" w:rsidRDefault="007460B8" w:rsidP="007460B8">
      <w:pPr>
        <w:pStyle w:val="a4"/>
        <w:numPr>
          <w:ilvl w:val="1"/>
          <w:numId w:val="1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 w:rsidR="007F263E">
        <w:rPr>
          <w:rFonts w:ascii="Times New Roman" w:hAnsi="Times New Roman" w:cs="Times New Roman"/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</w:t>
      </w:r>
      <w:r w:rsidR="007F263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F263E">
        <w:rPr>
          <w:rFonts w:ascii="Times New Roman" w:hAnsi="Times New Roman" w:cs="Times New Roman"/>
          <w:sz w:val="28"/>
          <w:szCs w:val="28"/>
        </w:rPr>
        <w:t>01.07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7F263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№ 5</w:t>
      </w:r>
      <w:r w:rsidR="000C2711">
        <w:rPr>
          <w:rFonts w:ascii="Times New Roman" w:hAnsi="Times New Roman" w:cs="Times New Roman"/>
          <w:sz w:val="28"/>
          <w:szCs w:val="28"/>
        </w:rPr>
        <w:t>58</w:t>
      </w:r>
      <w:r>
        <w:rPr>
          <w:rFonts w:ascii="Times New Roman" w:hAnsi="Times New Roman" w:cs="Times New Roman"/>
          <w:sz w:val="28"/>
          <w:szCs w:val="28"/>
        </w:rPr>
        <w:t>/01-0</w:t>
      </w:r>
      <w:r w:rsidR="000C271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от </w:t>
      </w:r>
      <w:r w:rsidR="000C2711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 w:rsidR="000C2711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0C271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0C2711">
        <w:rPr>
          <w:rFonts w:ascii="Times New Roman" w:hAnsi="Times New Roman" w:cs="Times New Roman"/>
          <w:sz w:val="28"/>
          <w:szCs w:val="28"/>
        </w:rPr>
        <w:t>997</w:t>
      </w:r>
      <w:r>
        <w:rPr>
          <w:rFonts w:ascii="Times New Roman" w:hAnsi="Times New Roman" w:cs="Times New Roman"/>
          <w:sz w:val="28"/>
          <w:szCs w:val="28"/>
        </w:rPr>
        <w:t>/01-0</w:t>
      </w:r>
      <w:r w:rsidR="000C271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«Об </w:t>
      </w:r>
      <w:r w:rsidRPr="002D7765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0C2711">
        <w:rPr>
          <w:rFonts w:ascii="Times New Roman" w:hAnsi="Times New Roman" w:cs="Times New Roman"/>
          <w:sz w:val="28"/>
          <w:szCs w:val="28"/>
        </w:rPr>
        <w:t>муниципальной программы «Развитие культуры в муниципальном образовании «Свердловское городское поселение» Всеволожского муниципального района Ленинградской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BB58FDC" w14:textId="681BE553" w:rsidR="005F3FF8" w:rsidRDefault="005F3FF8" w:rsidP="005F3FF8">
      <w:pPr>
        <w:pStyle w:val="a4"/>
        <w:numPr>
          <w:ilvl w:val="0"/>
          <w:numId w:val="14"/>
        </w:numPr>
        <w:tabs>
          <w:tab w:val="left" w:pos="709"/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765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2D7765">
        <w:rPr>
          <w:rFonts w:ascii="Times New Roman" w:hAnsi="Times New Roman" w:cs="Times New Roman"/>
          <w:sz w:val="28"/>
          <w:szCs w:val="28"/>
        </w:rPr>
        <w:t>в газете «Всеволожские вести» приложение «Невский берег» и на официальном сайте администрации Свердловско</w:t>
      </w:r>
      <w:r w:rsidR="000C2711">
        <w:rPr>
          <w:rFonts w:ascii="Times New Roman" w:hAnsi="Times New Roman" w:cs="Times New Roman"/>
          <w:sz w:val="28"/>
          <w:szCs w:val="28"/>
        </w:rPr>
        <w:t>го</w:t>
      </w:r>
      <w:r w:rsidRPr="002D7765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0C2711">
        <w:rPr>
          <w:rFonts w:ascii="Times New Roman" w:hAnsi="Times New Roman" w:cs="Times New Roman"/>
          <w:sz w:val="28"/>
          <w:szCs w:val="28"/>
        </w:rPr>
        <w:t>го</w:t>
      </w:r>
      <w:r w:rsidRPr="002D7765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0C2711">
        <w:rPr>
          <w:rFonts w:ascii="Times New Roman" w:hAnsi="Times New Roman" w:cs="Times New Roman"/>
          <w:sz w:val="28"/>
          <w:szCs w:val="28"/>
        </w:rPr>
        <w:t>я</w:t>
      </w:r>
      <w:r w:rsidRPr="002D7765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в сети Интернет.</w:t>
      </w:r>
    </w:p>
    <w:p w14:paraId="3F5CC86F" w14:textId="79316E5A" w:rsidR="005F3FF8" w:rsidRPr="002D7765" w:rsidRDefault="005F3FF8" w:rsidP="005F3FF8">
      <w:pPr>
        <w:pStyle w:val="a4"/>
        <w:numPr>
          <w:ilvl w:val="0"/>
          <w:numId w:val="14"/>
        </w:numPr>
        <w:tabs>
          <w:tab w:val="left" w:pos="709"/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765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Pr="002D7765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0C2711">
        <w:rPr>
          <w:rFonts w:ascii="Times New Roman" w:hAnsi="Times New Roman" w:cs="Times New Roman"/>
          <w:sz w:val="28"/>
          <w:szCs w:val="28"/>
        </w:rPr>
        <w:t>действует</w:t>
      </w:r>
      <w:r>
        <w:rPr>
          <w:rFonts w:ascii="Times New Roman" w:hAnsi="Times New Roman" w:cs="Times New Roman"/>
          <w:sz w:val="28"/>
          <w:szCs w:val="28"/>
        </w:rPr>
        <w:t xml:space="preserve"> с 01.01.202</w:t>
      </w:r>
      <w:r w:rsidR="000C2711">
        <w:rPr>
          <w:rFonts w:ascii="Times New Roman" w:hAnsi="Times New Roman" w:cs="Times New Roman"/>
          <w:sz w:val="28"/>
          <w:szCs w:val="28"/>
        </w:rPr>
        <w:t>5.</w:t>
      </w:r>
    </w:p>
    <w:p w14:paraId="6582182C" w14:textId="77777777" w:rsidR="005F3FF8" w:rsidRPr="002D7765" w:rsidRDefault="005F3FF8" w:rsidP="005F3FF8">
      <w:pPr>
        <w:pStyle w:val="a4"/>
        <w:numPr>
          <w:ilvl w:val="0"/>
          <w:numId w:val="14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765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возложить </w:t>
      </w:r>
      <w:r>
        <w:rPr>
          <w:rFonts w:ascii="Times New Roman" w:hAnsi="Times New Roman" w:cs="Times New Roman"/>
          <w:sz w:val="28"/>
          <w:szCs w:val="28"/>
        </w:rPr>
        <w:br/>
        <w:t>на заместителя главы администрации по социальным вопросам и организационной работе Рейхерт Ю.Ф</w:t>
      </w:r>
      <w:r w:rsidRPr="002D7765">
        <w:rPr>
          <w:rFonts w:ascii="Times New Roman" w:hAnsi="Times New Roman" w:cs="Times New Roman"/>
          <w:sz w:val="28"/>
          <w:szCs w:val="28"/>
        </w:rPr>
        <w:t>.</w:t>
      </w:r>
    </w:p>
    <w:p w14:paraId="4AE6459F" w14:textId="77777777" w:rsidR="005F3FF8" w:rsidRPr="00B767F7" w:rsidRDefault="005F3FF8" w:rsidP="005F3FF8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09C557" w14:textId="77777777" w:rsidR="005F3FF8" w:rsidRPr="00B767F7" w:rsidRDefault="005F3FF8" w:rsidP="005F3FF8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E49FFB" w14:textId="37E16CF3" w:rsidR="005F3FF8" w:rsidRPr="00B767F7" w:rsidRDefault="001A0650" w:rsidP="005F3F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F3FF8" w:rsidRPr="00B767F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F3FF8" w:rsidRPr="00B767F7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F3FF8" w:rsidRPr="00B767F7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В.И. Тулаев</w:t>
      </w:r>
    </w:p>
    <w:p w14:paraId="41DA1FF3" w14:textId="77777777" w:rsidR="005F3FF8" w:rsidRPr="00B767F7" w:rsidRDefault="005F3FF8" w:rsidP="005F3F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0876DB" w14:textId="77777777" w:rsidR="005F3FF8" w:rsidRPr="00B767F7" w:rsidRDefault="005F3FF8" w:rsidP="005F3FF8">
      <w:pPr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27C497A3" w14:textId="77777777" w:rsidR="005F3FF8" w:rsidRPr="00B767F7" w:rsidRDefault="005F3FF8" w:rsidP="005F3FF8">
      <w:pPr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2375CE53" w14:textId="77777777" w:rsidR="005F3FF8" w:rsidRDefault="005F3FF8" w:rsidP="005F3FF8">
      <w:pPr>
        <w:spacing w:after="0"/>
        <w:rPr>
          <w:rFonts w:ascii="Times New Roman" w:eastAsia="Calibri" w:hAnsi="Times New Roman" w:cs="Times New Roman"/>
          <w:iCs/>
          <w:sz w:val="28"/>
          <w:szCs w:val="28"/>
        </w:rPr>
      </w:pPr>
      <w:bookmarkStart w:id="2" w:name="_Hlk116119008"/>
    </w:p>
    <w:p w14:paraId="5770FFA6" w14:textId="77777777" w:rsidR="00546EB0" w:rsidRDefault="00546EB0" w:rsidP="005F3F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71C9742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6DE5B7C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302BB84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402CEB5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804859D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8D8E1C3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B91A925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DC80D4A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98474BE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83102C6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BAFC545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28D37AB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5B76B6B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9790BFB" w14:textId="1E9D5AF7" w:rsidR="005F3FF8" w:rsidRPr="00B767F7" w:rsidRDefault="005F3FF8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постановлению </w:t>
      </w:r>
    </w:p>
    <w:p w14:paraId="739EC092" w14:textId="641F08A9" w:rsidR="005F3FF8" w:rsidRPr="00B767F7" w:rsidRDefault="005F3FF8" w:rsidP="000C271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администрации Свердловско</w:t>
      </w:r>
      <w:r w:rsidR="000C2711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0C2711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0C2711">
        <w:rPr>
          <w:rFonts w:ascii="Times New Roman" w:hAnsi="Times New Roman" w:cs="Times New Roman"/>
          <w:sz w:val="28"/>
          <w:szCs w:val="28"/>
        </w:rPr>
        <w:t>я</w:t>
      </w:r>
    </w:p>
    <w:p w14:paraId="2C4E854B" w14:textId="77777777" w:rsidR="005F3FF8" w:rsidRPr="00B767F7" w:rsidRDefault="005F3FF8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</w:p>
    <w:p w14:paraId="5B5C6995" w14:textId="77777777" w:rsidR="005F3FF8" w:rsidRPr="00B767F7" w:rsidRDefault="005F3FF8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034B6315" w14:textId="775B534F" w:rsidR="005F3FF8" w:rsidRPr="00B767F7" w:rsidRDefault="007F1C7C" w:rsidP="005F3FF8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F3FF8" w:rsidRPr="00B767F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15 ноября 2024</w:t>
      </w:r>
      <w:r w:rsidR="005F3FF8" w:rsidRPr="00B767F7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1040/01-03</w:t>
      </w:r>
    </w:p>
    <w:bookmarkEnd w:id="2"/>
    <w:p w14:paraId="7E24C9F5" w14:textId="77777777" w:rsidR="005F3FF8" w:rsidRPr="00B767F7" w:rsidRDefault="005F3FF8" w:rsidP="005F3FF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64B816" w14:textId="77777777" w:rsidR="005F3FF8" w:rsidRPr="00B767F7" w:rsidRDefault="005F3FF8" w:rsidP="005F3FF8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14:paraId="4EBF0BAB" w14:textId="77777777" w:rsidR="005F3FF8" w:rsidRPr="00B767F7" w:rsidRDefault="005F3FF8" w:rsidP="005F3FF8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14:paraId="122F7BCF" w14:textId="7A0CD699" w:rsidR="005F3FF8" w:rsidRDefault="005F3FF8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Hlk119000404"/>
      <w:r w:rsidRPr="00B767F7">
        <w:rPr>
          <w:rFonts w:ascii="Times New Roman" w:hAnsi="Times New Roman" w:cs="Times New Roman"/>
          <w:sz w:val="28"/>
          <w:szCs w:val="28"/>
        </w:rPr>
        <w:t xml:space="preserve">Развитие культуры </w:t>
      </w:r>
      <w:r w:rsidR="00381938">
        <w:rPr>
          <w:rFonts w:ascii="Times New Roman" w:hAnsi="Times New Roman" w:cs="Times New Roman"/>
          <w:sz w:val="28"/>
          <w:szCs w:val="28"/>
        </w:rPr>
        <w:t xml:space="preserve">и туризма на территории </w:t>
      </w:r>
      <w:r w:rsidRPr="00B767F7">
        <w:rPr>
          <w:rFonts w:ascii="Times New Roman" w:hAnsi="Times New Roman" w:cs="Times New Roman"/>
          <w:sz w:val="28"/>
          <w:szCs w:val="28"/>
        </w:rPr>
        <w:t>Свердловско</w:t>
      </w:r>
      <w:r w:rsidR="00381938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381938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381938">
        <w:rPr>
          <w:rFonts w:ascii="Times New Roman" w:hAnsi="Times New Roman" w:cs="Times New Roman"/>
          <w:sz w:val="28"/>
          <w:szCs w:val="28"/>
        </w:rPr>
        <w:t>я</w:t>
      </w:r>
      <w:r w:rsidRPr="00B767F7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</w:t>
      </w:r>
      <w:bookmarkEnd w:id="3"/>
    </w:p>
    <w:p w14:paraId="42AD8220" w14:textId="77777777" w:rsidR="005F3FF8" w:rsidRPr="002D7765" w:rsidRDefault="005F3FF8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22CD868" w14:textId="77777777" w:rsidR="00F47649" w:rsidRPr="00F47649" w:rsidRDefault="005F3FF8" w:rsidP="00F47649">
      <w:pPr>
        <w:pStyle w:val="af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7649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30C053E7" w14:textId="77777777" w:rsidR="00F47649" w:rsidRPr="00F47649" w:rsidRDefault="005F3FF8" w:rsidP="00F47649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 w:rsidRPr="00F47649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7FB0B01B" w14:textId="71167FAC" w:rsidR="005F3FF8" w:rsidRPr="00F47649" w:rsidRDefault="005F3FF8" w:rsidP="00F47649">
      <w:pPr>
        <w:jc w:val="center"/>
        <w:rPr>
          <w:rFonts w:ascii="Times New Roman" w:hAnsi="Times New Roman" w:cs="Times New Roman"/>
          <w:sz w:val="28"/>
          <w:szCs w:val="28"/>
        </w:rPr>
      </w:pPr>
      <w:r w:rsidRPr="00F47649">
        <w:rPr>
          <w:rFonts w:ascii="Times New Roman" w:hAnsi="Times New Roman" w:cs="Times New Roman"/>
          <w:sz w:val="28"/>
          <w:szCs w:val="28"/>
        </w:rPr>
        <w:t xml:space="preserve">«Развитие культуры </w:t>
      </w:r>
      <w:r w:rsidR="00381938">
        <w:rPr>
          <w:rFonts w:ascii="Times New Roman" w:hAnsi="Times New Roman" w:cs="Times New Roman"/>
          <w:sz w:val="28"/>
          <w:szCs w:val="28"/>
        </w:rPr>
        <w:t xml:space="preserve">и туризма на территории </w:t>
      </w:r>
      <w:r w:rsidRPr="00F47649">
        <w:rPr>
          <w:rFonts w:ascii="Times New Roman" w:hAnsi="Times New Roman" w:cs="Times New Roman"/>
          <w:sz w:val="28"/>
          <w:szCs w:val="28"/>
        </w:rPr>
        <w:t>Свердловско</w:t>
      </w:r>
      <w:r w:rsidR="00381938">
        <w:rPr>
          <w:rFonts w:ascii="Times New Roman" w:hAnsi="Times New Roman" w:cs="Times New Roman"/>
          <w:sz w:val="28"/>
          <w:szCs w:val="28"/>
        </w:rPr>
        <w:t>го</w:t>
      </w:r>
      <w:r w:rsidRPr="00F47649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381938">
        <w:rPr>
          <w:rFonts w:ascii="Times New Roman" w:hAnsi="Times New Roman" w:cs="Times New Roman"/>
          <w:sz w:val="28"/>
          <w:szCs w:val="28"/>
        </w:rPr>
        <w:t>го</w:t>
      </w:r>
      <w:r w:rsidRPr="00F47649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381938">
        <w:rPr>
          <w:rFonts w:ascii="Times New Roman" w:hAnsi="Times New Roman" w:cs="Times New Roman"/>
          <w:sz w:val="28"/>
          <w:szCs w:val="28"/>
        </w:rPr>
        <w:t>я</w:t>
      </w:r>
      <w:r w:rsidRPr="00F47649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5948"/>
      </w:tblGrid>
      <w:tr w:rsidR="005F3FF8" w:rsidRPr="00B767F7" w14:paraId="4971A661" w14:textId="77777777" w:rsidTr="00021BA7">
        <w:trPr>
          <w:jc w:val="center"/>
        </w:trPr>
        <w:tc>
          <w:tcPr>
            <w:tcW w:w="3397" w:type="dxa"/>
          </w:tcPr>
          <w:p w14:paraId="71C3188D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5948" w:type="dxa"/>
            <w:vAlign w:val="center"/>
          </w:tcPr>
          <w:p w14:paraId="6491D3A7" w14:textId="0E7A495C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5F3FF8" w:rsidRPr="00B767F7" w14:paraId="4FA3D9DB" w14:textId="77777777" w:rsidTr="00021BA7">
        <w:trPr>
          <w:jc w:val="center"/>
        </w:trPr>
        <w:tc>
          <w:tcPr>
            <w:tcW w:w="3397" w:type="dxa"/>
          </w:tcPr>
          <w:p w14:paraId="2808A29E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948" w:type="dxa"/>
            <w:vAlign w:val="center"/>
          </w:tcPr>
          <w:p w14:paraId="6E5356E5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по социальным вопросам и организационной работе;</w:t>
            </w:r>
          </w:p>
          <w:p w14:paraId="0E3984AF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Сектор культуры, спорта и молодежной политики.</w:t>
            </w:r>
          </w:p>
        </w:tc>
      </w:tr>
      <w:tr w:rsidR="005F3FF8" w:rsidRPr="00B767F7" w14:paraId="787A81E2" w14:textId="77777777" w:rsidTr="00021BA7">
        <w:trPr>
          <w:jc w:val="center"/>
        </w:trPr>
        <w:tc>
          <w:tcPr>
            <w:tcW w:w="3397" w:type="dxa"/>
          </w:tcPr>
          <w:p w14:paraId="5BE98DCF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948" w:type="dxa"/>
          </w:tcPr>
          <w:p w14:paraId="29F22394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Сектор культуры, спорта и молодежной политики;</w:t>
            </w:r>
          </w:p>
          <w:p w14:paraId="494BB563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«Культурно-досуговый центр «Нева».</w:t>
            </w:r>
          </w:p>
        </w:tc>
      </w:tr>
      <w:tr w:rsidR="005F3FF8" w:rsidRPr="00B767F7" w14:paraId="58C89069" w14:textId="77777777" w:rsidTr="00021BA7">
        <w:trPr>
          <w:jc w:val="center"/>
        </w:trPr>
        <w:tc>
          <w:tcPr>
            <w:tcW w:w="3397" w:type="dxa"/>
          </w:tcPr>
          <w:p w14:paraId="0ED5C306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948" w:type="dxa"/>
          </w:tcPr>
          <w:p w14:paraId="6A798D98" w14:textId="69648818" w:rsidR="005F3FF8" w:rsidRPr="00B767F7" w:rsidRDefault="005F3FF8" w:rsidP="006076EF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развития, совершенствования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и повышения эффективности деятельности органов местного самоуправления в решении вопросов местного значения и реализации отдельных государственных полномочий.</w:t>
            </w:r>
          </w:p>
          <w:p w14:paraId="4D3DE2CA" w14:textId="50C5F42F" w:rsidR="005F3FF8" w:rsidRPr="00B767F7" w:rsidRDefault="005F3FF8" w:rsidP="006076EF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Обеспечение реализации конституционного права гражданина на участие в культурной жизни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и пользование услугами учреждений культуры, а также доступ к культурным ценностям.</w:t>
            </w:r>
          </w:p>
          <w:p w14:paraId="5A323E51" w14:textId="77777777" w:rsidR="005F3FF8" w:rsidRPr="00B767F7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культурно-массовых мероприятий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br/>
              <w:t>и создание условий для развития и реализации культурного и духовного потенциала каждой личности.</w:t>
            </w:r>
          </w:p>
          <w:p w14:paraId="548D8895" w14:textId="77777777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1D2F81" w14:textId="6623891B" w:rsidR="005F3FF8" w:rsidRPr="006076EF" w:rsidRDefault="005F3FF8" w:rsidP="006076EF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Повышения благосостояния населения и снижение уровня социального неравенства на основе совершенствования системы социальной поддержки граждан.</w:t>
            </w:r>
          </w:p>
          <w:p w14:paraId="56B42A53" w14:textId="3D95C1F0" w:rsidR="005F3FF8" w:rsidRPr="00B767F7" w:rsidRDefault="0038193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туристической привлекательности муниципального образования.</w:t>
            </w:r>
          </w:p>
        </w:tc>
      </w:tr>
      <w:tr w:rsidR="005F3FF8" w:rsidRPr="00B767F7" w14:paraId="37A1E2A8" w14:textId="77777777" w:rsidTr="00021BA7">
        <w:trPr>
          <w:jc w:val="center"/>
        </w:trPr>
        <w:tc>
          <w:tcPr>
            <w:tcW w:w="3397" w:type="dxa"/>
          </w:tcPr>
          <w:p w14:paraId="2158F951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5948" w:type="dxa"/>
          </w:tcPr>
          <w:p w14:paraId="4C66E386" w14:textId="3841911C" w:rsidR="005F3FF8" w:rsidRPr="006076EF" w:rsidRDefault="005F3FF8" w:rsidP="006076EF">
            <w:pPr>
              <w:widowControl w:val="0"/>
              <w:autoSpaceDE w:val="0"/>
              <w:autoSpaceDN w:val="0"/>
              <w:adjustRightInd w:val="0"/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подведомственных муниципальных казенных учреждений.</w:t>
            </w:r>
          </w:p>
          <w:p w14:paraId="2A0C6281" w14:textId="32D428F3" w:rsidR="005F3FF8" w:rsidRPr="006076EF" w:rsidRDefault="005F3FF8" w:rsidP="006076EF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bookmarkStart w:id="4" w:name="_Hlk101357670"/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>Развитие культуры посредством обеспечения активного участия населения в сохранении и укреплении культурного наследия, организации и проведения мероприятий.</w:t>
            </w:r>
            <w:bookmarkEnd w:id="4"/>
          </w:p>
          <w:p w14:paraId="028035E9" w14:textId="5F9B0003" w:rsidR="005F3FF8" w:rsidRPr="006076EF" w:rsidRDefault="005F3FF8" w:rsidP="006076EF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Развитие социальной политики. Обеспечение мер социальной поддержки граждан.</w:t>
            </w:r>
          </w:p>
          <w:p w14:paraId="7E8C4DFC" w14:textId="585C5638" w:rsidR="00381938" w:rsidRPr="006076EF" w:rsidRDefault="005F3FF8" w:rsidP="006076EF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средств массовой информации посредством создания оптимальных условий для наиболее полного информирования населения всех возрастных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br/>
              <w:t>и социальных групп о деятельности органов государственной власти и местного самоуправления.</w:t>
            </w:r>
          </w:p>
          <w:p w14:paraId="0BA0EC9C" w14:textId="21C2E53B" w:rsidR="00381938" w:rsidRPr="00B767F7" w:rsidRDefault="0038193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81938">
              <w:rPr>
                <w:rFonts w:ascii="Times New Roman" w:hAnsi="Times New Roman" w:cs="Times New Roman"/>
                <w:sz w:val="28"/>
                <w:szCs w:val="28"/>
              </w:rPr>
              <w:t>Развитие объектов туристической инфраструктуры.</w:t>
            </w:r>
          </w:p>
        </w:tc>
      </w:tr>
      <w:tr w:rsidR="005F3FF8" w:rsidRPr="00B767F7" w14:paraId="2620F26F" w14:textId="77777777" w:rsidTr="00021BA7">
        <w:trPr>
          <w:jc w:val="center"/>
        </w:trPr>
        <w:tc>
          <w:tcPr>
            <w:tcW w:w="3397" w:type="dxa"/>
          </w:tcPr>
          <w:p w14:paraId="58812A87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5948" w:type="dxa"/>
          </w:tcPr>
          <w:p w14:paraId="6E494FFC" w14:textId="353DF8E4" w:rsidR="005F3FF8" w:rsidRPr="00B767F7" w:rsidRDefault="005F3FF8" w:rsidP="00021BA7">
            <w:pPr>
              <w:widowControl w:val="0"/>
              <w:autoSpaceDE w:val="0"/>
              <w:autoSpaceDN w:val="0"/>
              <w:adjustRightInd w:val="0"/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подведомственного муниципального казенного учреждения МКУ КДЦ «Нева».</w:t>
            </w:r>
          </w:p>
          <w:p w14:paraId="0D8E79AD" w14:textId="464A0B74" w:rsidR="005F3FF8" w:rsidRPr="00B767F7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</w:t>
            </w:r>
            <w:r w:rsidR="00F47649">
              <w:rPr>
                <w:rFonts w:ascii="Times New Roman" w:hAnsi="Times New Roman" w:cs="Times New Roman"/>
                <w:sz w:val="28"/>
                <w:szCs w:val="28"/>
              </w:rPr>
              <w:t xml:space="preserve">межмуниципального и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межрегионального имиджа и популярности Свердловско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DDE9088" w14:textId="64ACAA48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благоприятных условий для укрепления и развития существующих межмуниципальных </w:t>
            </w:r>
            <w:r w:rsidR="00F47649">
              <w:rPr>
                <w:rFonts w:ascii="Times New Roman" w:hAnsi="Times New Roman" w:cs="Times New Roman"/>
                <w:sz w:val="28"/>
                <w:szCs w:val="28"/>
              </w:rPr>
              <w:t xml:space="preserve">и межрегиональных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связей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E5B6B1A" w14:textId="77777777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Установление новых контактов и связей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br/>
              <w:t>с российскими городами;</w:t>
            </w:r>
          </w:p>
          <w:p w14:paraId="2428990B" w14:textId="5A016449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Реализация проектов, значимых для муниципального образования в культурной, туристической, социальной сфер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и иных областях</w:t>
            </w:r>
            <w:r w:rsidR="006076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4CAC4D9" w14:textId="4910DC4F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Удовлетворение потребностей населения Свердловско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в активном отдыхе, воспитании подрастающего поколения и их всестороннем развитии</w:t>
            </w:r>
            <w:r w:rsidR="006076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1EE6CD5" w14:textId="6EC75B4F" w:rsidR="005F3FF8" w:rsidRPr="00B767F7" w:rsidRDefault="006076EF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r w:rsidR="005F3FF8"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количества зрителей на 500 человек ежегодно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2D20377" w14:textId="6EB7D610" w:rsidR="005F3FF8" w:rsidRPr="00B767F7" w:rsidRDefault="006076EF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Обновление</w:t>
            </w:r>
            <w:r w:rsidR="005F3FF8"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материально-технической базы учреждения.</w:t>
            </w:r>
          </w:p>
          <w:p w14:paraId="7DDBCF22" w14:textId="77777777" w:rsidR="005F3FF8" w:rsidRPr="00B767F7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Совершенствование системы предоставления адресной социальной помощи нуждающимся семьям и одиноко проживающим гражданам, повышение уровня жизни социально уязвимых слоев населения; снижение социальной напряженности.</w:t>
            </w:r>
          </w:p>
          <w:p w14:paraId="74A6428F" w14:textId="34CB9D42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>Постоянное обеспечение населения Свердловско</w:t>
            </w:r>
            <w:r w:rsidR="006076EF">
              <w:rPr>
                <w:rFonts w:ascii="Times New Roman" w:hAnsi="Times New Roman" w:cs="Times New Roman"/>
                <w:noProof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городско</w:t>
            </w:r>
            <w:r w:rsidR="006076EF">
              <w:rPr>
                <w:rFonts w:ascii="Times New Roman" w:hAnsi="Times New Roman" w:cs="Times New Roman"/>
                <w:noProof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поселени</w:t>
            </w:r>
            <w:r w:rsidR="006076EF">
              <w:rPr>
                <w:rFonts w:ascii="Times New Roman" w:hAnsi="Times New Roman" w:cs="Times New Roman"/>
                <w:noProof/>
                <w:sz w:val="28"/>
                <w:szCs w:val="28"/>
              </w:rPr>
              <w:t>я</w:t>
            </w: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качественной и достоверной информацией о деятельности органов местного самоуправления, нормотворческой деятельности, культурных, социально-экономических и общественных процессах, происходящих на территории муниципального образования.</w:t>
            </w:r>
          </w:p>
          <w:p w14:paraId="7CC1A6C0" w14:textId="77777777" w:rsidR="005F3FF8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>В ходе реализации мероприятий планируется изготавливать и размещать информацию, направленную на привлечение внимания населения к актуальным проблемам и формирование положительного имиджа городского поселения как социально ориентированного муниципального образования, комфортного для жизни.</w:t>
            </w:r>
          </w:p>
          <w:p w14:paraId="295467DB" w14:textId="4FFB37D8" w:rsidR="006076EF" w:rsidRPr="00B767F7" w:rsidRDefault="006076EF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Создание экологического маршрута на территории муниципального образования и повышение туристической привлекательности Свердловского городского поселения.</w:t>
            </w:r>
          </w:p>
        </w:tc>
      </w:tr>
      <w:tr w:rsidR="005F3FF8" w:rsidRPr="00B767F7" w14:paraId="3386D0DB" w14:textId="77777777" w:rsidTr="00021BA7">
        <w:trPr>
          <w:jc w:val="center"/>
        </w:trPr>
        <w:tc>
          <w:tcPr>
            <w:tcW w:w="3397" w:type="dxa"/>
          </w:tcPr>
          <w:p w14:paraId="590156CD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Проекты, реализуемые в рамках муниципальной программы</w:t>
            </w:r>
          </w:p>
        </w:tc>
        <w:tc>
          <w:tcPr>
            <w:tcW w:w="5948" w:type="dxa"/>
          </w:tcPr>
          <w:p w14:paraId="236BE572" w14:textId="77777777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4DFA43" w14:textId="77777777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F3FF8" w:rsidRPr="00B767F7" w14:paraId="0D7CE065" w14:textId="77777777" w:rsidTr="00021BA7">
        <w:trPr>
          <w:jc w:val="center"/>
        </w:trPr>
        <w:tc>
          <w:tcPr>
            <w:tcW w:w="3397" w:type="dxa"/>
          </w:tcPr>
          <w:p w14:paraId="5607266B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источникам финансирования</w:t>
            </w:r>
          </w:p>
        </w:tc>
        <w:tc>
          <w:tcPr>
            <w:tcW w:w="5948" w:type="dxa"/>
          </w:tcPr>
          <w:p w14:paraId="6B59ADEF" w14:textId="595A8E73" w:rsidR="005F3FF8" w:rsidRPr="00952722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722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составляет </w:t>
            </w:r>
            <w:r w:rsidR="00952722">
              <w:rPr>
                <w:rFonts w:ascii="Times New Roman" w:hAnsi="Times New Roman" w:cs="Times New Roman"/>
                <w:sz w:val="28"/>
                <w:szCs w:val="28"/>
              </w:rPr>
              <w:t>298 690,3</w:t>
            </w:r>
            <w:r w:rsidR="0093197E" w:rsidRPr="00952722">
              <w:rPr>
                <w:rFonts w:ascii="Times New Roman" w:hAnsi="Times New Roman" w:cs="Times New Roman"/>
              </w:rPr>
              <w:t xml:space="preserve"> </w:t>
            </w:r>
            <w:r w:rsidRPr="00952722">
              <w:rPr>
                <w:rFonts w:ascii="Times New Roman" w:hAnsi="Times New Roman" w:cs="Times New Roman"/>
                <w:sz w:val="28"/>
                <w:szCs w:val="28"/>
              </w:rPr>
              <w:t>тыс. руб., в том числе:</w:t>
            </w:r>
          </w:p>
          <w:p w14:paraId="6A72AC92" w14:textId="0E1ABEA5" w:rsidR="005F3FF8" w:rsidRPr="00952722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722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6076EF" w:rsidRPr="009527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52722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9527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2722">
              <w:rPr>
                <w:rFonts w:ascii="Times New Roman" w:hAnsi="Times New Roman" w:cs="Times New Roman"/>
                <w:sz w:val="28"/>
                <w:szCs w:val="28"/>
              </w:rPr>
              <w:t>108 850,5</w:t>
            </w:r>
            <w:r w:rsidR="00EA3349" w:rsidRPr="00952722">
              <w:rPr>
                <w:rFonts w:ascii="Times New Roman" w:hAnsi="Times New Roman" w:cs="Times New Roman"/>
              </w:rPr>
              <w:t xml:space="preserve"> </w:t>
            </w:r>
            <w:r w:rsidRPr="00952722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4C535BE4" w14:textId="16244753" w:rsidR="005F3FF8" w:rsidRPr="00952722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722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6076EF" w:rsidRPr="009527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52722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9527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2722">
              <w:rPr>
                <w:rFonts w:ascii="Times New Roman" w:hAnsi="Times New Roman" w:cs="Times New Roman"/>
                <w:sz w:val="28"/>
                <w:szCs w:val="28"/>
              </w:rPr>
              <w:t>92 806,3</w:t>
            </w:r>
            <w:r w:rsidR="00EA3349" w:rsidRPr="00952722">
              <w:rPr>
                <w:rFonts w:ascii="Times New Roman" w:hAnsi="Times New Roman" w:cs="Times New Roman"/>
              </w:rPr>
              <w:t xml:space="preserve"> </w:t>
            </w:r>
            <w:r w:rsidRPr="00952722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34F92786" w14:textId="42F60551" w:rsidR="005F3FF8" w:rsidRPr="00952722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722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6076EF" w:rsidRPr="009527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52722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9527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2722">
              <w:rPr>
                <w:rFonts w:ascii="Times New Roman" w:hAnsi="Times New Roman" w:cs="Times New Roman"/>
                <w:sz w:val="28"/>
                <w:szCs w:val="28"/>
              </w:rPr>
              <w:t>97 033,5</w:t>
            </w:r>
            <w:r w:rsidR="00EA3349" w:rsidRPr="00952722">
              <w:rPr>
                <w:rFonts w:ascii="Times New Roman" w:hAnsi="Times New Roman" w:cs="Times New Roman"/>
              </w:rPr>
              <w:t xml:space="preserve"> </w:t>
            </w:r>
            <w:r w:rsidRPr="00952722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556E1685" w14:textId="6BBF1241" w:rsidR="005F3FF8" w:rsidRPr="00952722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722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за счёт местного бюджета –</w:t>
            </w:r>
            <w:r w:rsidR="00EA3349" w:rsidRPr="009527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2722">
              <w:rPr>
                <w:rFonts w:ascii="Times New Roman" w:hAnsi="Times New Roman" w:cs="Times New Roman"/>
                <w:sz w:val="28"/>
                <w:szCs w:val="28"/>
              </w:rPr>
              <w:t>295 049,2</w:t>
            </w:r>
            <w:r w:rsidR="00AA0B3E" w:rsidRPr="00952722">
              <w:rPr>
                <w:rFonts w:ascii="Times New Roman" w:hAnsi="Times New Roman" w:cs="Times New Roman"/>
              </w:rPr>
              <w:t xml:space="preserve"> </w:t>
            </w:r>
            <w:r w:rsidRPr="00952722">
              <w:rPr>
                <w:rFonts w:ascii="Times New Roman" w:hAnsi="Times New Roman" w:cs="Times New Roman"/>
                <w:sz w:val="28"/>
                <w:szCs w:val="28"/>
              </w:rPr>
              <w:t>тыс. руб., в том числе:</w:t>
            </w:r>
          </w:p>
          <w:p w14:paraId="7B62DA28" w14:textId="448F7A47" w:rsidR="005F3FF8" w:rsidRPr="00952722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722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6076EF" w:rsidRPr="009527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52722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9527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2722">
              <w:rPr>
                <w:rFonts w:ascii="Times New Roman" w:hAnsi="Times New Roman" w:cs="Times New Roman"/>
                <w:sz w:val="28"/>
                <w:szCs w:val="28"/>
              </w:rPr>
              <w:t>107 636,8</w:t>
            </w:r>
            <w:r w:rsidR="002D734E" w:rsidRPr="00952722">
              <w:rPr>
                <w:rFonts w:ascii="Times New Roman" w:hAnsi="Times New Roman" w:cs="Times New Roman"/>
              </w:rPr>
              <w:t xml:space="preserve"> </w:t>
            </w:r>
            <w:r w:rsidRPr="00952722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1A583BAD" w14:textId="1CB71FBF" w:rsidR="005F3FF8" w:rsidRPr="00952722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722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6076EF" w:rsidRPr="009527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52722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9527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2722">
              <w:rPr>
                <w:rFonts w:ascii="Times New Roman" w:hAnsi="Times New Roman" w:cs="Times New Roman"/>
                <w:sz w:val="28"/>
                <w:szCs w:val="28"/>
              </w:rPr>
              <w:t>91 592,6</w:t>
            </w:r>
            <w:r w:rsidR="00EA3349" w:rsidRPr="00952722">
              <w:rPr>
                <w:rFonts w:ascii="Times New Roman" w:hAnsi="Times New Roman" w:cs="Times New Roman"/>
              </w:rPr>
              <w:t xml:space="preserve"> </w:t>
            </w:r>
            <w:r w:rsidRPr="00952722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45F61B29" w14:textId="0495DE8B" w:rsidR="005F3FF8" w:rsidRPr="00952722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52722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6076EF" w:rsidRPr="009527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52722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9527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2722">
              <w:rPr>
                <w:rFonts w:ascii="Times New Roman" w:hAnsi="Times New Roman" w:cs="Times New Roman"/>
                <w:sz w:val="28"/>
                <w:szCs w:val="28"/>
              </w:rPr>
              <w:t>95 819,8</w:t>
            </w:r>
            <w:r w:rsidR="00EA3349" w:rsidRPr="00952722">
              <w:rPr>
                <w:rFonts w:ascii="Times New Roman" w:hAnsi="Times New Roman" w:cs="Times New Roman"/>
              </w:rPr>
              <w:t xml:space="preserve"> </w:t>
            </w:r>
            <w:r w:rsidRPr="00952722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</w:tbl>
    <w:p w14:paraId="0AB936C5" w14:textId="77777777" w:rsidR="005F3FF8" w:rsidRDefault="005F3FF8" w:rsidP="005F3FF8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4D4D72" w14:textId="77777777" w:rsidR="006076EF" w:rsidRPr="00B767F7" w:rsidRDefault="006076EF" w:rsidP="006076E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76E041" w14:textId="739A4896" w:rsidR="005F3FF8" w:rsidRPr="00B767F7" w:rsidRDefault="005F3FF8" w:rsidP="005F3FF8">
      <w:pPr>
        <w:pStyle w:val="a4"/>
        <w:numPr>
          <w:ilvl w:val="0"/>
          <w:numId w:val="8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Общая характеристика, основные проблемы и прогноз </w:t>
      </w:r>
      <w:r w:rsidRPr="00B767F7">
        <w:rPr>
          <w:rFonts w:ascii="Times New Roman" w:hAnsi="Times New Roman" w:cs="Times New Roman"/>
          <w:b/>
          <w:bCs/>
          <w:sz w:val="28"/>
          <w:szCs w:val="28"/>
        </w:rPr>
        <w:br/>
        <w:t>развития сферы реализации муниципальной программы</w:t>
      </w:r>
    </w:p>
    <w:p w14:paraId="318622C3" w14:textId="1AD6A201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Свердловское городское поселение» Всеволожского муниципального района Ленинградской области расположено на правом берегу р. Нева.</w:t>
      </w:r>
    </w:p>
    <w:p w14:paraId="01F06424" w14:textId="105DD1F3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центр – городской поселок им. Свердлова. Общая площадь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 11 547 га.</w:t>
      </w:r>
    </w:p>
    <w:p w14:paraId="7E3E6F9F" w14:textId="33179834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входят населенные пункты:</w:t>
      </w:r>
    </w:p>
    <w:p w14:paraId="3C4D2FF5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городской поселок им. Свердлова;</w:t>
      </w:r>
    </w:p>
    <w:p w14:paraId="7835AAE2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Новосаратовка;</w:t>
      </w:r>
    </w:p>
    <w:p w14:paraId="3DE99AFC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Рабочий;</w:t>
      </w:r>
    </w:p>
    <w:p w14:paraId="45EB8B31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Красная Заря;</w:t>
      </w:r>
    </w:p>
    <w:p w14:paraId="7847A1E0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Невский Парклесхоз;</w:t>
      </w:r>
    </w:p>
    <w:p w14:paraId="6F1A0EBA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Большие Пороги;</w:t>
      </w:r>
    </w:p>
    <w:p w14:paraId="55B3D541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Оранжерейка;</w:t>
      </w:r>
    </w:p>
    <w:p w14:paraId="6F08F6CD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Кузьминка;</w:t>
      </w:r>
    </w:p>
    <w:p w14:paraId="45F10EA8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Маслово;</w:t>
      </w:r>
    </w:p>
    <w:p w14:paraId="4BCC2A5B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Островки.</w:t>
      </w:r>
    </w:p>
    <w:p w14:paraId="7281D167" w14:textId="74C59EDE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Численность населения, проживающего на территории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620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человек.</w:t>
      </w:r>
    </w:p>
    <w:p w14:paraId="794B4F48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Учреждением культуры на территории муниципального образования является МКУ «КДЦ «Нева». Проведени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культурно-досуговых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мероприятий требует значительных затрат, в том числе и для приглашения профессиональных коллективов, что позволяет привлечь большую часть зрителей из числа жителей муниципального образования. Вследствие чего население привлекается к участию в художественной самодеятельности, жители посещают кружки и студии, созданные и развивающиеся в МКУ «КДЦ «Нева».</w:t>
      </w:r>
    </w:p>
    <w:p w14:paraId="592D6887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 имеется ряд проблем, влияющих на развитие культуры 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 требующих неотложного решения, в том числе: </w:t>
      </w:r>
    </w:p>
    <w:p w14:paraId="3E0FE81F" w14:textId="77777777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недостаточное привлечение населения к занятиям творчеством; </w:t>
      </w:r>
    </w:p>
    <w:p w14:paraId="0348C861" w14:textId="77777777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проблемы с привлечением профессиональных педагогов; </w:t>
      </w:r>
    </w:p>
    <w:p w14:paraId="1A3BDFEC" w14:textId="261E8E13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снижение доступности культурных форм досуга для жителей населенных пунктов и деревень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60A1A6F" w14:textId="77777777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утрата культурных традиций;</w:t>
      </w:r>
    </w:p>
    <w:p w14:paraId="4CA4D98F" w14:textId="5CA03AD0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дефицит помещений для организации досуга в шаговой доступности для населения всех населенных пунктов, находящихся на территории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B3B167E" w14:textId="77777777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активной пропаганды занятий творчеством.</w:t>
      </w:r>
    </w:p>
    <w:p w14:paraId="54DACDEB" w14:textId="77777777" w:rsidR="005F3FF8" w:rsidRPr="00B767F7" w:rsidRDefault="005F3FF8" w:rsidP="005F3FF8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767F7">
        <w:rPr>
          <w:rFonts w:ascii="Times New Roman" w:hAnsi="Times New Roman" w:cs="Times New Roman"/>
          <w:bCs/>
          <w:sz w:val="28"/>
          <w:szCs w:val="28"/>
          <w:lang w:eastAsia="ru-RU"/>
        </w:rPr>
        <w:t>Требуется переход к качественно новому уровню функционирования отрасли культуры, включая библиотечное, музейное дело, досуговую деятельность, традиционную народную культуру.</w:t>
      </w:r>
    </w:p>
    <w:p w14:paraId="691A8ACF" w14:textId="77777777" w:rsidR="005F3FF8" w:rsidRDefault="005F3FF8" w:rsidP="005F3FF8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767F7">
        <w:rPr>
          <w:rFonts w:ascii="Times New Roman" w:hAnsi="Times New Roman" w:cs="Times New Roman"/>
          <w:bCs/>
          <w:sz w:val="28"/>
          <w:szCs w:val="28"/>
          <w:lang w:eastAsia="ru-RU"/>
        </w:rPr>
        <w:t>Комплекс мероприятий в социальной политике предусматривает систему мер, направленных на социальную поддержку и социальную помощь</w:t>
      </w:r>
      <w:r w:rsidRPr="00B767F7">
        <w:rPr>
          <w:rFonts w:ascii="Times New Roman" w:hAnsi="Times New Roman" w:cs="Times New Roman"/>
          <w:bCs/>
          <w:sz w:val="28"/>
          <w:szCs w:val="28"/>
          <w:lang w:eastAsia="ru-RU"/>
        </w:rPr>
        <w:br/>
        <w:t>в приоритетном порядке наиболее уязвимых категорий граждан. Основными направлениями реализации Подпрограммы являются мероприятия, направленные на решение вопросов по усилению социальной защищенности малоимущих одиноко проживающих граждан и семей, малообеспеченных пенсионеров, детей из малоимущих семей; мероприятия по усилению дифференцированной адресной социальной помощи нуждающимся гражданам на основе учета их материального положения и заявительного принципа; мероприятия по предоставлению дополнительных мер социальной поддержки ветеранам Великой Отечественной войны, людям преклонного возраста.</w:t>
      </w:r>
    </w:p>
    <w:p w14:paraId="4E57D200" w14:textId="63B6FB1D" w:rsidR="006076EF" w:rsidRPr="00B767F7" w:rsidRDefault="006076EF" w:rsidP="005F3FF8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Комплекс мероприятий в сфере туризма предполагает</w:t>
      </w:r>
      <w:r w:rsidR="00493A7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создание экологического маршрута на территории муниципального образования, что позволит повысить туристическую привлекательность поселения и повышение его престижа в туристической отрасли региона.</w:t>
      </w:r>
    </w:p>
    <w:p w14:paraId="3A4C0A41" w14:textId="77777777" w:rsidR="005F3FF8" w:rsidRPr="00B767F7" w:rsidRDefault="005F3FF8" w:rsidP="005F3FF8">
      <w:pPr>
        <w:widowControl w:val="0"/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14:paraId="12323E67" w14:textId="7DCC63C5" w:rsidR="005F3FF8" w:rsidRPr="00B767F7" w:rsidRDefault="005F3FF8" w:rsidP="005F3FF8">
      <w:pPr>
        <w:pStyle w:val="a4"/>
        <w:numPr>
          <w:ilvl w:val="0"/>
          <w:numId w:val="8"/>
        </w:numPr>
        <w:shd w:val="clear" w:color="auto" w:fill="FFFFFF"/>
        <w:spacing w:after="0"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Приоритеты и цели государственной (муниципальной) политики в сфере реализации муниципальной программы</w:t>
      </w:r>
    </w:p>
    <w:p w14:paraId="2C90A047" w14:textId="77777777" w:rsidR="005F3FF8" w:rsidRPr="00B767F7" w:rsidRDefault="005F3FF8" w:rsidP="005F3FF8">
      <w:pPr>
        <w:pStyle w:val="a4"/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36199BC" w14:textId="251C6D69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Обеспечение деятельности муниципального казенного учреждения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в рамках расходов органов местного самоуправления МКУ КДЦ «Нева».</w:t>
      </w:r>
    </w:p>
    <w:p w14:paraId="1253A840" w14:textId="592508DF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Осуществление полномочий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в сфере межмуниципального развития в соответствии с Уставом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</w:t>
      </w:r>
    </w:p>
    <w:p w14:paraId="2E6A68C2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Осуществление межмуниципального сотрудничества с городами - партнерами и муниципальными образованиями городских округов и районов субъектов Российской Федерации. </w:t>
      </w:r>
    </w:p>
    <w:p w14:paraId="43419538" w14:textId="7CD229DA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Расширение связей с российскими и зарубежными городами, предлагающими реализацию проектов, значимых для муниципального образования.</w:t>
      </w:r>
    </w:p>
    <w:p w14:paraId="46066EC5" w14:textId="0DB80210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Содействие в проведении широкомасштабной рекламы с целью повышения уровня привлекательности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7FD444D8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на территории поселения, социальную и культурную адаптацию мигрантов, профилактику межнациональных (межэтнических) конфликтов.</w:t>
      </w:r>
    </w:p>
    <w:p w14:paraId="0D62050A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Создание условий для осуществления деятельности, связанной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с реализацией прав местных национально-культурных автономий на территории муниципального района.</w:t>
      </w:r>
    </w:p>
    <w:p w14:paraId="0467F9C6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муниципального района.</w:t>
      </w:r>
    </w:p>
    <w:p w14:paraId="23E5C9B1" w14:textId="3B8E82E0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Обеспечение активного участия населения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сохранении и укреплении культурного наследия.</w:t>
      </w:r>
    </w:p>
    <w:p w14:paraId="41775DF2" w14:textId="406BC3B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Организация и проведение мероприятий, способствующих всестороннему развитию культуры жителей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1B5BF42B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Организация и проведение мероприятий, способствующих всестороннему развитию детей, в том числе находящихся в трудной жизненной ситуации.</w:t>
      </w:r>
    </w:p>
    <w:p w14:paraId="31B2D4A3" w14:textId="3595ABA2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Осуществление поддержки юных талантов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349441D7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Развитие системы обеспечения качества дополнительных услуг в сфере культуры.</w:t>
      </w:r>
    </w:p>
    <w:p w14:paraId="36AE99AA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Создание благоприятных условий для свободы творчества и развития культурно-информационного пространства на территории муниципального образования. </w:t>
      </w:r>
    </w:p>
    <w:p w14:paraId="6349F050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Развитие сферы этноконфессионального и межэтнического взаимодействия. </w:t>
      </w:r>
    </w:p>
    <w:p w14:paraId="269519EF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Проведение воспитательной работы среди молодежи, направленной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на устранение причин и условий, способствующих совершению поведения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и действий экстремистского характера.</w:t>
      </w:r>
    </w:p>
    <w:p w14:paraId="4110BCBE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Духовное развитие и патриотическое воспитание подрастающего поколения в целях формирования зрелого гражданского общества.</w:t>
      </w:r>
    </w:p>
    <w:p w14:paraId="3A259379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Обеспечение дополнительными мерами социальной поддержки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и социальной помощи граждан. </w:t>
      </w:r>
    </w:p>
    <w:p w14:paraId="4E97699D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Адресность предоставления социальной помощи нуждающимся гражданам. </w:t>
      </w:r>
    </w:p>
    <w:p w14:paraId="21BB9204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Обеспечение рационального использования бюджетных средств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и стабильное финансирование мероприятий по социальной поддержке отдельных категорий граждан. </w:t>
      </w:r>
    </w:p>
    <w:p w14:paraId="33DD5F19" w14:textId="150BE116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Расширение объёма и качества печатного и </w:t>
      </w:r>
      <w:r w:rsidR="00F4764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медиа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контента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на территории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</w:p>
    <w:p w14:paraId="4E960C09" w14:textId="110C814E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Развитие </w:t>
      </w:r>
      <w:r w:rsidR="00F4764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медиаресурсов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 территории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 целью обеспечения более широкого доступа граждан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к информационным источникам на разных площадках (печатная газета, интернет-сайт, группа в социальной сети)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6D5899D2" w14:textId="77777777" w:rsidR="005F3FF8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Создание оптимальных условий для наиболее полного информирования населения всех возрастных и социальных групп о деятельности органов государственной власти и местного самоуправления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70D64591" w14:textId="43D4A311" w:rsidR="00493A79" w:rsidRDefault="00493A79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Создание экологического маршрута на территории муниципального образования и повышение туристической привлекательности.</w:t>
      </w:r>
    </w:p>
    <w:p w14:paraId="2B2DDD33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98BBFA7" w14:textId="4B997E2D" w:rsidR="005F3FF8" w:rsidRPr="00493A79" w:rsidRDefault="005F3FF8" w:rsidP="00493A79">
      <w:pPr>
        <w:pStyle w:val="a4"/>
        <w:numPr>
          <w:ilvl w:val="0"/>
          <w:numId w:val="8"/>
        </w:numPr>
        <w:shd w:val="clear" w:color="auto" w:fill="FFFFFF"/>
        <w:spacing w:after="0"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93A7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Приложения к муниципальной программе</w:t>
      </w:r>
    </w:p>
    <w:p w14:paraId="21442025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4D91E0F1" w14:textId="756F2B1E" w:rsidR="005F3FF8" w:rsidRPr="00B767F7" w:rsidRDefault="005F3FF8" w:rsidP="005F3FF8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№ 1 - </w:t>
      </w:r>
      <w:r w:rsidR="00493A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ведения о показателях (индикаторах) муниципальной программы «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</w:t>
      </w:r>
      <w:bookmarkStart w:id="5" w:name="_Hlk149643322"/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культуры 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туризма на территории </w:t>
      </w:r>
      <w:bookmarkEnd w:id="5"/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Свердловско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области» и их значениях.</w:t>
      </w:r>
    </w:p>
    <w:p w14:paraId="452CC86F" w14:textId="77777777" w:rsidR="00493A79" w:rsidRDefault="005F3FF8" w:rsidP="00493A79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№ 2 - </w:t>
      </w:r>
      <w:r w:rsidR="00493A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ведения о порядке сбора информации и методике расчёта показателей (индикаторов) муниципальной программы </w:t>
      </w:r>
      <w:r w:rsidR="00493A79"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культуры 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туризма на территории 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Свердловско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области»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8B23D6E" w14:textId="028E455E" w:rsidR="005F3FF8" w:rsidRPr="00B767F7" w:rsidRDefault="005F3FF8" w:rsidP="00493A7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№ 3 - </w:t>
      </w:r>
      <w:r w:rsidR="00493A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лан реализации муниципальной программы </w:t>
      </w:r>
      <w:r w:rsidR="00493A79"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культуры 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туризма на территории 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Свердловско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области»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8EBA3AA" w14:textId="6121A0BF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№ 4 – </w:t>
      </w:r>
      <w:r w:rsidR="00493A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водный детальный план реализации муниципальной программы </w:t>
      </w:r>
      <w:r w:rsidR="00493A79"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культуры 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туризма на территории 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Свердловско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области»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2F29098" w14:textId="77777777" w:rsidR="005F3FF8" w:rsidRPr="007C1891" w:rsidRDefault="005F3FF8" w:rsidP="005F3FF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5F3FF8" w:rsidRPr="007C1891" w:rsidSect="00B767F7">
          <w:headerReference w:type="default" r:id="rId8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14:paraId="1EA1D6E9" w14:textId="77777777" w:rsidR="005F3FF8" w:rsidRPr="007E312F" w:rsidRDefault="005F3FF8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E312F">
        <w:rPr>
          <w:rFonts w:ascii="Times New Roman" w:hAnsi="Times New Roman" w:cs="Times New Roman"/>
          <w:sz w:val="28"/>
          <w:szCs w:val="28"/>
        </w:rPr>
        <w:t>Приложение №1</w:t>
      </w:r>
    </w:p>
    <w:p w14:paraId="41BE6B42" w14:textId="77777777" w:rsidR="005F3FF8" w:rsidRPr="009B114A" w:rsidRDefault="005F3FF8" w:rsidP="005F3F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12588CF" w14:textId="514157AE" w:rsidR="005F3FF8" w:rsidRPr="00A80BEE" w:rsidRDefault="005F3FF8" w:rsidP="005F3FF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0B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показателях (индикаторах) муниципальной программы </w:t>
      </w:r>
      <w:r w:rsidR="00A80BEE" w:rsidRPr="00A80B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A80BEE" w:rsidRPr="00A80B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культуры и туризма на территории Свердловского городского поселения Всеволожского муниципального района Ленинградской области» </w:t>
      </w:r>
      <w:r w:rsidRPr="00A80BEE">
        <w:rPr>
          <w:rFonts w:ascii="Times New Roman" w:hAnsi="Times New Roman" w:cs="Times New Roman"/>
          <w:sz w:val="28"/>
          <w:szCs w:val="28"/>
        </w:rPr>
        <w:t>и их значениях</w:t>
      </w:r>
    </w:p>
    <w:p w14:paraId="57FE5220" w14:textId="77777777" w:rsidR="005F3FF8" w:rsidRPr="00F96006" w:rsidRDefault="005F3FF8" w:rsidP="005F3FF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3164" w:type="dxa"/>
        <w:tblInd w:w="699" w:type="dxa"/>
        <w:tblLook w:val="04A0" w:firstRow="1" w:lastRow="0" w:firstColumn="1" w:lastColumn="0" w:noHBand="0" w:noVBand="1"/>
      </w:tblPr>
      <w:tblGrid>
        <w:gridCol w:w="674"/>
        <w:gridCol w:w="3941"/>
        <w:gridCol w:w="1539"/>
        <w:gridCol w:w="1325"/>
        <w:gridCol w:w="2021"/>
        <w:gridCol w:w="1832"/>
        <w:gridCol w:w="1832"/>
      </w:tblGrid>
      <w:tr w:rsidR="00A80BEE" w:rsidRPr="00F96006" w14:paraId="2BA18F93" w14:textId="77777777" w:rsidTr="00A80BEE">
        <w:trPr>
          <w:trHeight w:val="386"/>
          <w:tblHeader/>
        </w:trPr>
        <w:tc>
          <w:tcPr>
            <w:tcW w:w="674" w:type="dxa"/>
            <w:vMerge w:val="restart"/>
          </w:tcPr>
          <w:p w14:paraId="52A1892A" w14:textId="204B3F69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A17ED8C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480" w:type="dxa"/>
            <w:gridSpan w:val="2"/>
            <w:vMerge w:val="restart"/>
          </w:tcPr>
          <w:p w14:paraId="2300CCCF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BDD678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325" w:type="dxa"/>
            <w:vMerge w:val="restart"/>
          </w:tcPr>
          <w:p w14:paraId="65912F3B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685" w:type="dxa"/>
            <w:gridSpan w:val="3"/>
          </w:tcPr>
          <w:p w14:paraId="0DCDCF97" w14:textId="29D75060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 (индикаторов)</w:t>
            </w:r>
          </w:p>
        </w:tc>
      </w:tr>
      <w:tr w:rsidR="00A80BEE" w:rsidRPr="00F96006" w14:paraId="1AF07A09" w14:textId="77777777" w:rsidTr="00A80BEE">
        <w:trPr>
          <w:trHeight w:val="625"/>
          <w:tblHeader/>
        </w:trPr>
        <w:tc>
          <w:tcPr>
            <w:tcW w:w="674" w:type="dxa"/>
            <w:vMerge/>
          </w:tcPr>
          <w:p w14:paraId="700DCB53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0" w:type="dxa"/>
            <w:gridSpan w:val="2"/>
            <w:vMerge/>
          </w:tcPr>
          <w:p w14:paraId="5C3E0F95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53E8BEA3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55D0A74A" w14:textId="287D85AD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32" w:type="dxa"/>
          </w:tcPr>
          <w:p w14:paraId="05457DA2" w14:textId="691D9B1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32" w:type="dxa"/>
          </w:tcPr>
          <w:p w14:paraId="2914B856" w14:textId="69D7DB11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A80BEE" w:rsidRPr="00F96006" w14:paraId="01CF4050" w14:textId="77777777" w:rsidTr="00A80BEE">
        <w:trPr>
          <w:tblHeader/>
        </w:trPr>
        <w:tc>
          <w:tcPr>
            <w:tcW w:w="674" w:type="dxa"/>
          </w:tcPr>
          <w:p w14:paraId="168666FE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1" w:type="dxa"/>
          </w:tcPr>
          <w:p w14:paraId="3D29C8D5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9" w:type="dxa"/>
          </w:tcPr>
          <w:p w14:paraId="070A73D1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5" w:type="dxa"/>
          </w:tcPr>
          <w:p w14:paraId="3709C3A3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1" w:type="dxa"/>
          </w:tcPr>
          <w:p w14:paraId="6618AF89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32" w:type="dxa"/>
          </w:tcPr>
          <w:p w14:paraId="5C1309E3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14:paraId="616F319D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BEE" w:rsidRPr="00F96006" w14:paraId="1A6C8287" w14:textId="77777777" w:rsidTr="00A80BEE">
        <w:trPr>
          <w:trHeight w:val="783"/>
        </w:trPr>
        <w:tc>
          <w:tcPr>
            <w:tcW w:w="674" w:type="dxa"/>
            <w:vMerge w:val="restart"/>
            <w:vAlign w:val="center"/>
          </w:tcPr>
          <w:p w14:paraId="06E2DC3D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1" w:type="dxa"/>
            <w:vMerge w:val="restart"/>
            <w:vAlign w:val="center"/>
          </w:tcPr>
          <w:p w14:paraId="4827B2DB" w14:textId="0A9662FA" w:rsidR="00A80BEE" w:rsidRPr="00F96006" w:rsidRDefault="00A80BEE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Развитие культур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но-досуговой деятельности 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Свердловско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539" w:type="dxa"/>
            <w:vAlign w:val="center"/>
          </w:tcPr>
          <w:p w14:paraId="360549DA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  <w:vAlign w:val="center"/>
          </w:tcPr>
          <w:p w14:paraId="03EEF3A3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446565A2" w14:textId="08196775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635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32" w:type="dxa"/>
            <w:vAlign w:val="center"/>
          </w:tcPr>
          <w:p w14:paraId="00F8C927" w14:textId="6ADDDAF8" w:rsidR="00A80BEE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635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32" w:type="dxa"/>
            <w:vAlign w:val="center"/>
          </w:tcPr>
          <w:p w14:paraId="63499F2E" w14:textId="45C9ABB4" w:rsidR="00A80BEE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635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80BEE" w:rsidRPr="00F96006" w14:paraId="053C43F6" w14:textId="77777777" w:rsidTr="00A80BEE">
        <w:trPr>
          <w:trHeight w:val="235"/>
        </w:trPr>
        <w:tc>
          <w:tcPr>
            <w:tcW w:w="674" w:type="dxa"/>
            <w:vMerge/>
            <w:vAlign w:val="center"/>
          </w:tcPr>
          <w:p w14:paraId="4FD839AD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35298A60" w14:textId="77777777" w:rsidR="00A80BEE" w:rsidRPr="00F96006" w:rsidRDefault="00A80BEE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15AE4744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  <w:vAlign w:val="center"/>
          </w:tcPr>
          <w:p w14:paraId="59F0ACA1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91AFDB6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3B83F09B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4FB24635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A80BEE" w:rsidRPr="00F96006" w14:paraId="2A83098C" w14:textId="77777777" w:rsidTr="00A80BEE">
        <w:trPr>
          <w:trHeight w:val="679"/>
        </w:trPr>
        <w:tc>
          <w:tcPr>
            <w:tcW w:w="674" w:type="dxa"/>
            <w:vMerge w:val="restart"/>
            <w:vAlign w:val="center"/>
          </w:tcPr>
          <w:p w14:paraId="7407ECA3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41" w:type="dxa"/>
            <w:vMerge w:val="restart"/>
            <w:vAlign w:val="center"/>
          </w:tcPr>
          <w:p w14:paraId="6F0E12DC" w14:textId="465D1C17" w:rsidR="00A80BEE" w:rsidRPr="00F96006" w:rsidRDefault="00A80BEE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Развитие социальной политики. Обеспечение мер социальной поддержки граждан</w:t>
            </w:r>
          </w:p>
        </w:tc>
        <w:tc>
          <w:tcPr>
            <w:tcW w:w="1539" w:type="dxa"/>
            <w:vAlign w:val="center"/>
          </w:tcPr>
          <w:p w14:paraId="09F686A0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  <w:vAlign w:val="center"/>
          </w:tcPr>
          <w:p w14:paraId="51974F9D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22FFC49" w14:textId="1833DC4C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2" w:type="dxa"/>
            <w:vAlign w:val="center"/>
          </w:tcPr>
          <w:p w14:paraId="55EE352A" w14:textId="74E285B7" w:rsidR="00A80BEE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2" w:type="dxa"/>
            <w:vAlign w:val="center"/>
          </w:tcPr>
          <w:p w14:paraId="2E7A7263" w14:textId="34D2E0F1" w:rsidR="00A80BEE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0BEE" w:rsidRPr="00F96006" w14:paraId="0BC12FBA" w14:textId="77777777" w:rsidTr="00A80BEE">
        <w:trPr>
          <w:trHeight w:val="277"/>
        </w:trPr>
        <w:tc>
          <w:tcPr>
            <w:tcW w:w="674" w:type="dxa"/>
            <w:vMerge/>
            <w:vAlign w:val="center"/>
          </w:tcPr>
          <w:p w14:paraId="00120193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4DD32357" w14:textId="77777777" w:rsidR="00A80BEE" w:rsidRPr="00F96006" w:rsidRDefault="00A80BEE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37FFB0A0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  <w:vAlign w:val="center"/>
          </w:tcPr>
          <w:p w14:paraId="6727C071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791653F1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689F4E0B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4281E1D3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A80BEE" w:rsidRPr="00F96006" w14:paraId="20C5E818" w14:textId="77777777" w:rsidTr="00A80BEE">
        <w:trPr>
          <w:trHeight w:val="555"/>
        </w:trPr>
        <w:tc>
          <w:tcPr>
            <w:tcW w:w="674" w:type="dxa"/>
            <w:vMerge w:val="restart"/>
            <w:vAlign w:val="center"/>
          </w:tcPr>
          <w:p w14:paraId="0D509E68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41" w:type="dxa"/>
            <w:vMerge w:val="restart"/>
            <w:vAlign w:val="center"/>
          </w:tcPr>
          <w:p w14:paraId="68D9B938" w14:textId="396B663A" w:rsidR="00A80BEE" w:rsidRPr="00F96006" w:rsidRDefault="00A80BEE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Развитие средств массовой информации</w:t>
            </w:r>
          </w:p>
        </w:tc>
        <w:tc>
          <w:tcPr>
            <w:tcW w:w="1539" w:type="dxa"/>
            <w:vAlign w:val="center"/>
          </w:tcPr>
          <w:p w14:paraId="03A39774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</w:tcPr>
          <w:p w14:paraId="35F5E527" w14:textId="77777777" w:rsidR="00A80BEE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4E2DC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49946FAA" w14:textId="77777777" w:rsidR="00A80BEE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C9A4F" w14:textId="778897B6" w:rsidR="00A80BEE" w:rsidRDefault="00456D99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308A276" w14:textId="77777777" w:rsidR="00A80BEE" w:rsidRPr="009B114A" w:rsidRDefault="00A80BEE" w:rsidP="00021BA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vAlign w:val="center"/>
          </w:tcPr>
          <w:p w14:paraId="0D4D79F0" w14:textId="4A48E19B" w:rsidR="00A80BEE" w:rsidRPr="009B114A" w:rsidRDefault="00456D99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704BA355" w14:textId="54CE75B5" w:rsidR="00A80BEE" w:rsidRPr="009B114A" w:rsidRDefault="00456D99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0BEE" w:rsidRPr="00F96006" w14:paraId="4E615950" w14:textId="77777777" w:rsidTr="00A80BEE">
        <w:trPr>
          <w:trHeight w:val="283"/>
        </w:trPr>
        <w:tc>
          <w:tcPr>
            <w:tcW w:w="674" w:type="dxa"/>
            <w:vMerge/>
            <w:vAlign w:val="center"/>
          </w:tcPr>
          <w:p w14:paraId="6365B011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4F2063BA" w14:textId="77777777" w:rsidR="00A80BEE" w:rsidRPr="00F96006" w:rsidRDefault="00A80BEE" w:rsidP="00021BA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289EB176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</w:tcPr>
          <w:p w14:paraId="6B0ABC01" w14:textId="77777777" w:rsidR="00A80BEE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B5ECA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94B3A76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760E74CA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23A364DE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A80BEE" w:rsidRPr="00F96006" w14:paraId="09939E0E" w14:textId="77777777" w:rsidTr="00A80BEE">
        <w:trPr>
          <w:trHeight w:val="820"/>
        </w:trPr>
        <w:tc>
          <w:tcPr>
            <w:tcW w:w="674" w:type="dxa"/>
            <w:vMerge w:val="restart"/>
            <w:vAlign w:val="center"/>
          </w:tcPr>
          <w:p w14:paraId="0100C7A6" w14:textId="4028A24F" w:rsidR="00A80BEE" w:rsidRPr="00F96006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41" w:type="dxa"/>
            <w:vMerge w:val="restart"/>
            <w:vAlign w:val="center"/>
          </w:tcPr>
          <w:p w14:paraId="15F7CED3" w14:textId="32E6CADC" w:rsidR="00A80BEE" w:rsidRPr="002D734E" w:rsidRDefault="00A80BEE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объектов туристической инфраструктуры</w:t>
            </w:r>
          </w:p>
        </w:tc>
        <w:tc>
          <w:tcPr>
            <w:tcW w:w="1539" w:type="dxa"/>
            <w:vAlign w:val="center"/>
          </w:tcPr>
          <w:p w14:paraId="5EC62BE0" w14:textId="7B933800" w:rsidR="00A80BEE" w:rsidRPr="00F96006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</w:tcPr>
          <w:p w14:paraId="6365893C" w14:textId="77777777" w:rsidR="00A80BEE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E10B1" w14:textId="494EA40E" w:rsidR="00A80BEE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62B784D0" w14:textId="589B0E4D" w:rsidR="00A80BEE" w:rsidRPr="009B114A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356F0B03" w14:textId="4F808BA5" w:rsidR="00A80BEE" w:rsidRPr="009B114A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32" w:type="dxa"/>
            <w:vAlign w:val="center"/>
          </w:tcPr>
          <w:p w14:paraId="000637B4" w14:textId="117A1375" w:rsidR="00A80BEE" w:rsidRPr="009B114A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A80BEE" w:rsidRPr="00F96006" w14:paraId="71ED93E2" w14:textId="77777777" w:rsidTr="00A80BEE">
        <w:trPr>
          <w:trHeight w:val="820"/>
        </w:trPr>
        <w:tc>
          <w:tcPr>
            <w:tcW w:w="674" w:type="dxa"/>
            <w:vMerge/>
            <w:vAlign w:val="center"/>
          </w:tcPr>
          <w:p w14:paraId="7F233243" w14:textId="77777777" w:rsidR="00A80BEE" w:rsidRPr="00F96006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044C1E29" w14:textId="77777777" w:rsidR="00A80BEE" w:rsidRPr="00F96006" w:rsidRDefault="00A80BEE" w:rsidP="00EA334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772DC8DB" w14:textId="59D85701" w:rsidR="00A80BEE" w:rsidRPr="00F96006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</w:tcPr>
          <w:p w14:paraId="68F87E15" w14:textId="77777777" w:rsidR="00A80BEE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F8214" w14:textId="2009D308" w:rsidR="00A80BEE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0DAC796" w14:textId="7A3CACEB" w:rsidR="00A80BEE" w:rsidRPr="009B114A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32" w:type="dxa"/>
            <w:vAlign w:val="center"/>
          </w:tcPr>
          <w:p w14:paraId="34278EB3" w14:textId="04C2AB56" w:rsidR="00A80BEE" w:rsidRPr="009B114A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32" w:type="dxa"/>
            <w:vAlign w:val="center"/>
          </w:tcPr>
          <w:p w14:paraId="6C9A2E42" w14:textId="3B33AE60" w:rsidR="00A80BEE" w:rsidRPr="009B114A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14:paraId="285B10FF" w14:textId="77777777" w:rsidR="00A80BEE" w:rsidRDefault="00A80BEE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1B5BEC1" w14:textId="3AC4BB88" w:rsidR="005F3FF8" w:rsidRPr="002D734E" w:rsidRDefault="005F3FF8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D734E">
        <w:rPr>
          <w:rFonts w:ascii="Times New Roman" w:hAnsi="Times New Roman" w:cs="Times New Roman"/>
          <w:sz w:val="28"/>
          <w:szCs w:val="28"/>
        </w:rPr>
        <w:t>Приложение №2</w:t>
      </w:r>
    </w:p>
    <w:p w14:paraId="6463DBE9" w14:textId="77777777" w:rsidR="005F3FF8" w:rsidRPr="009B114A" w:rsidRDefault="005F3FF8" w:rsidP="005F3FF8">
      <w:pPr>
        <w:pStyle w:val="a4"/>
        <w:spacing w:after="0"/>
        <w:jc w:val="right"/>
        <w:rPr>
          <w:rFonts w:ascii="Times New Roman" w:hAnsi="Times New Roman" w:cs="Times New Roman"/>
        </w:rPr>
      </w:pPr>
    </w:p>
    <w:p w14:paraId="65F865C4" w14:textId="46FB2638" w:rsidR="005F3FF8" w:rsidRPr="0076353C" w:rsidRDefault="005F3FF8" w:rsidP="005F3FF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635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порядке сбора информации и методике расчёта показателей (индикаторов) муниципальной программы </w:t>
      </w:r>
      <w:r w:rsidR="0076353C" w:rsidRPr="007635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76353C" w:rsidRPr="0076353C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культуры и туризма на территории Свердловского городского поселения Всеволожского муниципального района Ленинградской области»</w:t>
      </w:r>
    </w:p>
    <w:p w14:paraId="0564EE2B" w14:textId="77777777" w:rsidR="005F3FF8" w:rsidRPr="00D87EF5" w:rsidRDefault="005F3FF8" w:rsidP="005F3FF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3892" w:type="dxa"/>
        <w:tblInd w:w="331" w:type="dxa"/>
        <w:tblLayout w:type="fixed"/>
        <w:tblLook w:val="04A0" w:firstRow="1" w:lastRow="0" w:firstColumn="1" w:lastColumn="0" w:noHBand="0" w:noVBand="1"/>
      </w:tblPr>
      <w:tblGrid>
        <w:gridCol w:w="568"/>
        <w:gridCol w:w="3827"/>
        <w:gridCol w:w="851"/>
        <w:gridCol w:w="1276"/>
        <w:gridCol w:w="2881"/>
        <w:gridCol w:w="1938"/>
        <w:gridCol w:w="2551"/>
      </w:tblGrid>
      <w:tr w:rsidR="0076353C" w:rsidRPr="00D87EF5" w14:paraId="794FF210" w14:textId="77777777" w:rsidTr="0076353C">
        <w:trPr>
          <w:trHeight w:val="1200"/>
          <w:tblHeader/>
        </w:trPr>
        <w:tc>
          <w:tcPr>
            <w:tcW w:w="568" w:type="dxa"/>
            <w:vAlign w:val="center"/>
          </w:tcPr>
          <w:p w14:paraId="0C11928F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№№ п/п</w:t>
            </w:r>
          </w:p>
        </w:tc>
        <w:tc>
          <w:tcPr>
            <w:tcW w:w="3827" w:type="dxa"/>
            <w:vAlign w:val="center"/>
          </w:tcPr>
          <w:p w14:paraId="19302E80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14:paraId="6874A0F7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276" w:type="dxa"/>
            <w:vAlign w:val="center"/>
          </w:tcPr>
          <w:p w14:paraId="5D5013F9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Временная характеристика</w:t>
            </w:r>
          </w:p>
        </w:tc>
        <w:tc>
          <w:tcPr>
            <w:tcW w:w="2881" w:type="dxa"/>
            <w:vAlign w:val="center"/>
          </w:tcPr>
          <w:p w14:paraId="641B150A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1938" w:type="dxa"/>
            <w:vAlign w:val="center"/>
          </w:tcPr>
          <w:p w14:paraId="7E031BD0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Срок предоставления отчетности</w:t>
            </w:r>
          </w:p>
        </w:tc>
        <w:tc>
          <w:tcPr>
            <w:tcW w:w="2551" w:type="dxa"/>
            <w:vAlign w:val="center"/>
          </w:tcPr>
          <w:p w14:paraId="584EEC14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Ответственный за сбор данных по показателю</w:t>
            </w:r>
          </w:p>
        </w:tc>
      </w:tr>
      <w:tr w:rsidR="0076353C" w:rsidRPr="00D87EF5" w14:paraId="035DF8CC" w14:textId="77777777" w:rsidTr="0076353C">
        <w:trPr>
          <w:tblHeader/>
        </w:trPr>
        <w:tc>
          <w:tcPr>
            <w:tcW w:w="568" w:type="dxa"/>
          </w:tcPr>
          <w:p w14:paraId="0B064395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14:paraId="0A5B50AC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14:paraId="6C328A08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14:paraId="69E653E8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81" w:type="dxa"/>
          </w:tcPr>
          <w:p w14:paraId="442DE6FD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38" w:type="dxa"/>
          </w:tcPr>
          <w:p w14:paraId="30034D7B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</w:tcPr>
          <w:p w14:paraId="09C02BCC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7</w:t>
            </w:r>
          </w:p>
        </w:tc>
      </w:tr>
      <w:tr w:rsidR="0076353C" w:rsidRPr="00D87EF5" w14:paraId="69363FB5" w14:textId="77777777" w:rsidTr="0076353C">
        <w:tc>
          <w:tcPr>
            <w:tcW w:w="568" w:type="dxa"/>
            <w:vAlign w:val="center"/>
          </w:tcPr>
          <w:p w14:paraId="471E586A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vAlign w:val="center"/>
          </w:tcPr>
          <w:p w14:paraId="7232BE16" w14:textId="10815CC5" w:rsidR="0076353C" w:rsidRPr="002D734E" w:rsidRDefault="0076353C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Развитие культурно</w:t>
            </w:r>
            <w:r>
              <w:rPr>
                <w:rFonts w:ascii="Times New Roman" w:hAnsi="Times New Roman" w:cs="Times New Roman"/>
              </w:rPr>
              <w:t>-</w:t>
            </w:r>
            <w:r w:rsidRPr="002D734E">
              <w:rPr>
                <w:rFonts w:ascii="Times New Roman" w:hAnsi="Times New Roman" w:cs="Times New Roman"/>
              </w:rPr>
              <w:t>досуговой деятельности Свердловско</w:t>
            </w:r>
            <w:r>
              <w:rPr>
                <w:rFonts w:ascii="Times New Roman" w:hAnsi="Times New Roman" w:cs="Times New Roman"/>
              </w:rPr>
              <w:t>го</w:t>
            </w:r>
            <w:r w:rsidRPr="002D734E">
              <w:rPr>
                <w:rFonts w:ascii="Times New Roman" w:hAnsi="Times New Roman" w:cs="Times New Roman"/>
              </w:rPr>
              <w:t xml:space="preserve"> городско</w:t>
            </w:r>
            <w:r>
              <w:rPr>
                <w:rFonts w:ascii="Times New Roman" w:hAnsi="Times New Roman" w:cs="Times New Roman"/>
              </w:rPr>
              <w:t>го</w:t>
            </w:r>
            <w:r w:rsidRPr="002D734E">
              <w:rPr>
                <w:rFonts w:ascii="Times New Roman" w:hAnsi="Times New Roman" w:cs="Times New Roman"/>
              </w:rPr>
              <w:t xml:space="preserve"> поселени</w:t>
            </w:r>
            <w:r>
              <w:rPr>
                <w:rFonts w:ascii="Times New Roman" w:hAnsi="Times New Roman" w:cs="Times New Roman"/>
              </w:rPr>
              <w:t>я</w:t>
            </w:r>
            <w:r w:rsidRPr="002D734E"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851" w:type="dxa"/>
            <w:vAlign w:val="center"/>
          </w:tcPr>
          <w:p w14:paraId="1FB33B32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  <w:vAlign w:val="center"/>
          </w:tcPr>
          <w:p w14:paraId="39F2A18A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2C2C03B3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2F96B854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442A413D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  <w:tr w:rsidR="0076353C" w:rsidRPr="00D87EF5" w14:paraId="00BF1B1B" w14:textId="77777777" w:rsidTr="0076353C">
        <w:tc>
          <w:tcPr>
            <w:tcW w:w="568" w:type="dxa"/>
            <w:vAlign w:val="center"/>
          </w:tcPr>
          <w:p w14:paraId="6136FA1D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7" w:type="dxa"/>
            <w:vAlign w:val="center"/>
          </w:tcPr>
          <w:p w14:paraId="152611F0" w14:textId="4948B744" w:rsidR="0076353C" w:rsidRPr="002D734E" w:rsidRDefault="0076353C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Развитие социальной политики. Обеспечение мер социальной поддержки граждан</w:t>
            </w:r>
          </w:p>
        </w:tc>
        <w:tc>
          <w:tcPr>
            <w:tcW w:w="851" w:type="dxa"/>
            <w:vAlign w:val="center"/>
          </w:tcPr>
          <w:p w14:paraId="708AF123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  <w:vAlign w:val="center"/>
          </w:tcPr>
          <w:p w14:paraId="1D51BA76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636B0653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1BDE869B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42DEA3BA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  <w:tr w:rsidR="0076353C" w:rsidRPr="00D87EF5" w14:paraId="799A0002" w14:textId="77777777" w:rsidTr="0076353C">
        <w:trPr>
          <w:trHeight w:val="1178"/>
        </w:trPr>
        <w:tc>
          <w:tcPr>
            <w:tcW w:w="568" w:type="dxa"/>
            <w:vAlign w:val="center"/>
          </w:tcPr>
          <w:p w14:paraId="3E7F8418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27" w:type="dxa"/>
            <w:vAlign w:val="center"/>
          </w:tcPr>
          <w:p w14:paraId="3CFB69C8" w14:textId="6D78418F" w:rsidR="0076353C" w:rsidRPr="002D734E" w:rsidRDefault="0076353C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Развитие средств массовой информации</w:t>
            </w:r>
          </w:p>
        </w:tc>
        <w:tc>
          <w:tcPr>
            <w:tcW w:w="851" w:type="dxa"/>
            <w:vAlign w:val="center"/>
          </w:tcPr>
          <w:p w14:paraId="1415F387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  <w:vAlign w:val="center"/>
          </w:tcPr>
          <w:p w14:paraId="292C3BAA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20F9B663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26D6AE56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48BE9B76" w14:textId="3E51CB0C" w:rsidR="0076353C" w:rsidRPr="002D734E" w:rsidRDefault="0076353C" w:rsidP="0076353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  <w:tr w:rsidR="0076353C" w:rsidRPr="00D87EF5" w14:paraId="3A87D15D" w14:textId="77777777" w:rsidTr="0076353C">
        <w:trPr>
          <w:trHeight w:val="635"/>
        </w:trPr>
        <w:tc>
          <w:tcPr>
            <w:tcW w:w="568" w:type="dxa"/>
            <w:vAlign w:val="center"/>
          </w:tcPr>
          <w:p w14:paraId="32F00946" w14:textId="0777AEFC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27" w:type="dxa"/>
            <w:vAlign w:val="center"/>
          </w:tcPr>
          <w:p w14:paraId="3DA092FA" w14:textId="199A9318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Развитие объектов туристической инфраструктуры</w:t>
            </w:r>
          </w:p>
        </w:tc>
        <w:tc>
          <w:tcPr>
            <w:tcW w:w="851" w:type="dxa"/>
            <w:vAlign w:val="center"/>
          </w:tcPr>
          <w:p w14:paraId="543364C6" w14:textId="2A5A4A5B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  <w:vAlign w:val="center"/>
          </w:tcPr>
          <w:p w14:paraId="52ADE59B" w14:textId="64E33CE1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744E57CD" w14:textId="7CA369F0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7C8B5445" w14:textId="2424131A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082CE490" w14:textId="5A09B930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</w:tbl>
    <w:p w14:paraId="716D9ECF" w14:textId="77777777" w:rsidR="005F3FF8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2BBEA136" w14:textId="77777777" w:rsidR="00B22A3D" w:rsidRDefault="00B22A3D" w:rsidP="002D734E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530D4062" w14:textId="77777777" w:rsidR="0076353C" w:rsidRDefault="0076353C" w:rsidP="002D734E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4ADC060A" w14:textId="77777777" w:rsidR="0076353C" w:rsidRDefault="0076353C" w:rsidP="002D734E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3FD4347C" w14:textId="77777777" w:rsidR="0076353C" w:rsidRDefault="0076353C" w:rsidP="002D734E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66BE6109" w14:textId="77777777" w:rsidR="0076353C" w:rsidRDefault="0076353C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15725D18" w14:textId="44DCD403" w:rsidR="005F3FF8" w:rsidRPr="004E618C" w:rsidRDefault="005F3FF8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  <w:r w:rsidRPr="004E618C">
        <w:rPr>
          <w:rFonts w:ascii="Times New Roman" w:hAnsi="Times New Roman" w:cs="Times New Roman"/>
          <w:sz w:val="28"/>
          <w:szCs w:val="28"/>
        </w:rPr>
        <w:t>Приложение №3</w:t>
      </w:r>
    </w:p>
    <w:p w14:paraId="5F6A18CA" w14:textId="77777777" w:rsidR="005F3FF8" w:rsidRPr="001223E7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</w:rPr>
      </w:pPr>
    </w:p>
    <w:p w14:paraId="0445EAA2" w14:textId="77777777" w:rsidR="005F3FF8" w:rsidRPr="0076353C" w:rsidRDefault="005F3FF8" w:rsidP="005F3FF8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76353C">
        <w:rPr>
          <w:rFonts w:ascii="Times New Roman" w:hAnsi="Times New Roman" w:cs="Times New Roman"/>
          <w:sz w:val="28"/>
          <w:szCs w:val="28"/>
        </w:rPr>
        <w:t>ПЛАН</w:t>
      </w:r>
    </w:p>
    <w:p w14:paraId="0946F5E3" w14:textId="27B6BC3C" w:rsidR="005F3FF8" w:rsidRPr="0076353C" w:rsidRDefault="005F3FF8" w:rsidP="005F3FF8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76353C">
        <w:rPr>
          <w:rFonts w:ascii="Times New Roman" w:hAnsi="Times New Roman" w:cs="Times New Roman"/>
          <w:sz w:val="28"/>
          <w:szCs w:val="28"/>
        </w:rPr>
        <w:t xml:space="preserve">реализации муниципальной программы </w:t>
      </w:r>
      <w:r w:rsidR="0076353C" w:rsidRPr="007635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76353C" w:rsidRPr="0076353C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культуры и туризма на территории Свердловского городского поселения Всеволожского муниципального района Ленинградской области»</w:t>
      </w:r>
    </w:p>
    <w:p w14:paraId="0253BF50" w14:textId="77777777" w:rsidR="005F3FF8" w:rsidRPr="001223E7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</w:rPr>
      </w:pPr>
    </w:p>
    <w:tbl>
      <w:tblPr>
        <w:tblStyle w:val="a3"/>
        <w:tblW w:w="1539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2410"/>
        <w:gridCol w:w="1417"/>
        <w:gridCol w:w="1276"/>
        <w:gridCol w:w="1277"/>
        <w:gridCol w:w="1326"/>
        <w:gridCol w:w="1418"/>
        <w:gridCol w:w="1311"/>
      </w:tblGrid>
      <w:tr w:rsidR="005F3FF8" w:rsidRPr="001223E7" w14:paraId="5FE0E328" w14:textId="77777777" w:rsidTr="00021BA7">
        <w:trPr>
          <w:trHeight w:val="532"/>
          <w:tblHeader/>
        </w:trPr>
        <w:tc>
          <w:tcPr>
            <w:tcW w:w="568" w:type="dxa"/>
            <w:vMerge w:val="restart"/>
            <w:vAlign w:val="center"/>
          </w:tcPr>
          <w:p w14:paraId="61DF1C3A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№№ п/п</w:t>
            </w:r>
          </w:p>
        </w:tc>
        <w:tc>
          <w:tcPr>
            <w:tcW w:w="4394" w:type="dxa"/>
            <w:vMerge w:val="restart"/>
            <w:vAlign w:val="center"/>
          </w:tcPr>
          <w:p w14:paraId="474AD7CE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2410" w:type="dxa"/>
            <w:vMerge w:val="restart"/>
            <w:vAlign w:val="center"/>
          </w:tcPr>
          <w:p w14:paraId="1D45D88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Ответственный исполнитель, участник, соучастник</w:t>
            </w:r>
          </w:p>
        </w:tc>
        <w:tc>
          <w:tcPr>
            <w:tcW w:w="1417" w:type="dxa"/>
            <w:vMerge w:val="restart"/>
            <w:vAlign w:val="center"/>
          </w:tcPr>
          <w:p w14:paraId="1B913D1E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6608" w:type="dxa"/>
            <w:gridSpan w:val="5"/>
            <w:vAlign w:val="center"/>
          </w:tcPr>
          <w:p w14:paraId="2DE25B9A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Оценка расходов (тыс. руб. в ценах соответствующих лет)</w:t>
            </w:r>
          </w:p>
        </w:tc>
      </w:tr>
      <w:tr w:rsidR="005F3FF8" w:rsidRPr="001223E7" w14:paraId="2112ACB1" w14:textId="77777777" w:rsidTr="00021BA7">
        <w:trPr>
          <w:tblHeader/>
        </w:trPr>
        <w:tc>
          <w:tcPr>
            <w:tcW w:w="568" w:type="dxa"/>
            <w:vMerge/>
            <w:vAlign w:val="center"/>
          </w:tcPr>
          <w:p w14:paraId="517768E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6D00F51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58C70E2E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6777D5BF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B4FF4D2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7" w:type="dxa"/>
            <w:vAlign w:val="center"/>
          </w:tcPr>
          <w:p w14:paraId="457026D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26" w:type="dxa"/>
            <w:vAlign w:val="center"/>
          </w:tcPr>
          <w:p w14:paraId="7A8E8DA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Областной бюджет ЛО</w:t>
            </w:r>
          </w:p>
        </w:tc>
        <w:tc>
          <w:tcPr>
            <w:tcW w:w="1418" w:type="dxa"/>
            <w:vAlign w:val="center"/>
          </w:tcPr>
          <w:p w14:paraId="49DDE696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11" w:type="dxa"/>
            <w:vAlign w:val="center"/>
          </w:tcPr>
          <w:p w14:paraId="60E3DFEF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Прочие источники</w:t>
            </w:r>
          </w:p>
        </w:tc>
      </w:tr>
      <w:tr w:rsidR="005F3FF8" w:rsidRPr="001223E7" w14:paraId="4D795E7C" w14:textId="77777777" w:rsidTr="00021BA7">
        <w:trPr>
          <w:tblHeader/>
        </w:trPr>
        <w:tc>
          <w:tcPr>
            <w:tcW w:w="568" w:type="dxa"/>
            <w:vAlign w:val="center"/>
          </w:tcPr>
          <w:p w14:paraId="6477C61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  <w:vAlign w:val="center"/>
          </w:tcPr>
          <w:p w14:paraId="61F808C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vAlign w:val="center"/>
          </w:tcPr>
          <w:p w14:paraId="03755D4A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vAlign w:val="center"/>
          </w:tcPr>
          <w:p w14:paraId="48888CB1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vAlign w:val="center"/>
          </w:tcPr>
          <w:p w14:paraId="398A2D9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7" w:type="dxa"/>
            <w:vAlign w:val="center"/>
          </w:tcPr>
          <w:p w14:paraId="05045BD8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6" w:type="dxa"/>
            <w:vAlign w:val="center"/>
          </w:tcPr>
          <w:p w14:paraId="13441A5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vAlign w:val="center"/>
          </w:tcPr>
          <w:p w14:paraId="36B3C0F8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11" w:type="dxa"/>
            <w:vAlign w:val="center"/>
          </w:tcPr>
          <w:p w14:paraId="28FEAE81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9</w:t>
            </w:r>
          </w:p>
        </w:tc>
      </w:tr>
      <w:tr w:rsidR="005F3FF8" w:rsidRPr="001223E7" w14:paraId="1F3EB029" w14:textId="77777777" w:rsidTr="00021BA7">
        <w:trPr>
          <w:trHeight w:val="871"/>
        </w:trPr>
        <w:tc>
          <w:tcPr>
            <w:tcW w:w="568" w:type="dxa"/>
            <w:vMerge w:val="restart"/>
            <w:vAlign w:val="center"/>
          </w:tcPr>
          <w:p w14:paraId="442A89CC" w14:textId="6E086E42" w:rsidR="005F3FF8" w:rsidRPr="0064607A" w:rsidRDefault="00B22A3D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  <w:vMerge w:val="restart"/>
            <w:vAlign w:val="center"/>
          </w:tcPr>
          <w:p w14:paraId="2EF52D47" w14:textId="0A190357" w:rsidR="005F3FF8" w:rsidRPr="0076353C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76353C">
              <w:rPr>
                <w:rFonts w:ascii="Times New Roman" w:hAnsi="Times New Roman" w:cs="Times New Roman"/>
              </w:rPr>
              <w:t xml:space="preserve">Муниципальная программа </w:t>
            </w:r>
            <w:r w:rsidR="0076353C" w:rsidRPr="0076353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«</w:t>
            </w:r>
            <w:r w:rsidR="0076353C" w:rsidRPr="0076353C">
              <w:rPr>
                <w:rFonts w:ascii="Times New Roman" w:hAnsi="Times New Roman" w:cs="Times New Roman"/>
                <w:color w:val="000000" w:themeColor="text1"/>
              </w:rPr>
              <w:t>Развитие культуры и туризма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2410" w:type="dxa"/>
            <w:vMerge w:val="restart"/>
            <w:vAlign w:val="center"/>
          </w:tcPr>
          <w:p w14:paraId="6721E896" w14:textId="77777777" w:rsidR="005F3FF8" w:rsidRDefault="0076353C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Свердловского городского поселения;</w:t>
            </w:r>
          </w:p>
          <w:p w14:paraId="003B054E" w14:textId="77777777" w:rsidR="0076353C" w:rsidRDefault="0076353C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0ED6D24A" w14:textId="3936A3E9" w:rsidR="0076353C" w:rsidRPr="0064607A" w:rsidRDefault="0076353C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624E1E06" w14:textId="3F4A0C0B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76353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vAlign w:val="center"/>
          </w:tcPr>
          <w:p w14:paraId="69E2AE69" w14:textId="3B4E8590" w:rsidR="005F3FF8" w:rsidRPr="0076353C" w:rsidRDefault="00FA660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6353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</w:t>
            </w:r>
            <w:r w:rsidR="0076353C">
              <w:rPr>
                <w:rFonts w:ascii="Times New Roman" w:hAnsi="Times New Roman" w:cs="Times New Roman"/>
              </w:rPr>
              <w:t> 850,5</w:t>
            </w:r>
          </w:p>
        </w:tc>
        <w:tc>
          <w:tcPr>
            <w:tcW w:w="1277" w:type="dxa"/>
            <w:vAlign w:val="center"/>
          </w:tcPr>
          <w:p w14:paraId="3849D101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02E3EB8F" w14:textId="13CCD34C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1 213,7</w:t>
            </w:r>
          </w:p>
        </w:tc>
        <w:tc>
          <w:tcPr>
            <w:tcW w:w="1418" w:type="dxa"/>
            <w:vAlign w:val="center"/>
          </w:tcPr>
          <w:p w14:paraId="7CD07867" w14:textId="2B8E93AF" w:rsidR="005F3FF8" w:rsidRPr="00A50B0B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107 636,8</w:t>
            </w:r>
          </w:p>
        </w:tc>
        <w:tc>
          <w:tcPr>
            <w:tcW w:w="1311" w:type="dxa"/>
            <w:vAlign w:val="center"/>
          </w:tcPr>
          <w:p w14:paraId="64A8151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78C6B452" w14:textId="77777777" w:rsidTr="00021BA7">
        <w:trPr>
          <w:trHeight w:val="951"/>
        </w:trPr>
        <w:tc>
          <w:tcPr>
            <w:tcW w:w="568" w:type="dxa"/>
            <w:vMerge/>
            <w:vAlign w:val="center"/>
          </w:tcPr>
          <w:p w14:paraId="42F8D85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5F8FFAA3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318F1D2D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5A5F18A5" w14:textId="66309393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76353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14:paraId="0D414EDB" w14:textId="5A09F254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92 806,3</w:t>
            </w:r>
          </w:p>
        </w:tc>
        <w:tc>
          <w:tcPr>
            <w:tcW w:w="1277" w:type="dxa"/>
            <w:vAlign w:val="center"/>
          </w:tcPr>
          <w:p w14:paraId="1D7AE407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0E8AAA6D" w14:textId="36E8536E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1 213,7</w:t>
            </w:r>
          </w:p>
        </w:tc>
        <w:tc>
          <w:tcPr>
            <w:tcW w:w="1418" w:type="dxa"/>
            <w:vAlign w:val="center"/>
          </w:tcPr>
          <w:p w14:paraId="78B8CED1" w14:textId="00C5D365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91 592,6</w:t>
            </w:r>
          </w:p>
        </w:tc>
        <w:tc>
          <w:tcPr>
            <w:tcW w:w="1311" w:type="dxa"/>
            <w:vAlign w:val="center"/>
          </w:tcPr>
          <w:p w14:paraId="64E3231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66CCDD45" w14:textId="77777777" w:rsidTr="00021BA7">
        <w:trPr>
          <w:trHeight w:val="824"/>
        </w:trPr>
        <w:tc>
          <w:tcPr>
            <w:tcW w:w="568" w:type="dxa"/>
            <w:vMerge/>
            <w:vAlign w:val="center"/>
          </w:tcPr>
          <w:p w14:paraId="7A00B51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0830CED0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537ABAB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265A887A" w14:textId="6F4FE4F4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76353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14:paraId="7A32836A" w14:textId="09F055C9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97 033,5</w:t>
            </w:r>
          </w:p>
        </w:tc>
        <w:tc>
          <w:tcPr>
            <w:tcW w:w="1277" w:type="dxa"/>
            <w:vAlign w:val="center"/>
          </w:tcPr>
          <w:p w14:paraId="7EE86434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345911E8" w14:textId="252E660E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1 213,7</w:t>
            </w:r>
          </w:p>
        </w:tc>
        <w:tc>
          <w:tcPr>
            <w:tcW w:w="1418" w:type="dxa"/>
            <w:vAlign w:val="center"/>
          </w:tcPr>
          <w:p w14:paraId="5810C43A" w14:textId="3E44956C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95 819,8</w:t>
            </w:r>
          </w:p>
        </w:tc>
        <w:tc>
          <w:tcPr>
            <w:tcW w:w="1311" w:type="dxa"/>
            <w:vAlign w:val="center"/>
          </w:tcPr>
          <w:p w14:paraId="1644C1D6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3F6A4966" w14:textId="77777777" w:rsidTr="00021BA7">
        <w:trPr>
          <w:trHeight w:val="424"/>
        </w:trPr>
        <w:tc>
          <w:tcPr>
            <w:tcW w:w="568" w:type="dxa"/>
            <w:vAlign w:val="center"/>
          </w:tcPr>
          <w:p w14:paraId="5C51988D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Align w:val="center"/>
          </w:tcPr>
          <w:p w14:paraId="4156360F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2364B950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A260010" w14:textId="7E4AE5BE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76353C">
              <w:rPr>
                <w:rFonts w:ascii="Times New Roman" w:hAnsi="Times New Roman" w:cs="Times New Roman"/>
              </w:rPr>
              <w:t>5</w:t>
            </w:r>
            <w:r w:rsidRPr="0064607A">
              <w:rPr>
                <w:rFonts w:ascii="Times New Roman" w:hAnsi="Times New Roman" w:cs="Times New Roman"/>
              </w:rPr>
              <w:t>-202</w:t>
            </w:r>
            <w:r w:rsidR="0076353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14:paraId="4EDD4306" w14:textId="2C7FB5E4" w:rsidR="005F3FF8" w:rsidRPr="00A50B0B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298 690,3</w:t>
            </w:r>
          </w:p>
        </w:tc>
        <w:tc>
          <w:tcPr>
            <w:tcW w:w="1277" w:type="dxa"/>
            <w:vAlign w:val="center"/>
          </w:tcPr>
          <w:p w14:paraId="19611586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3C836F13" w14:textId="0CAF2C26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3 641,1</w:t>
            </w:r>
          </w:p>
        </w:tc>
        <w:tc>
          <w:tcPr>
            <w:tcW w:w="1418" w:type="dxa"/>
            <w:vAlign w:val="center"/>
          </w:tcPr>
          <w:p w14:paraId="19490AFD" w14:textId="3E63FC1F" w:rsidR="005F3FF8" w:rsidRPr="00A50B0B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295 049,2</w:t>
            </w:r>
          </w:p>
        </w:tc>
        <w:tc>
          <w:tcPr>
            <w:tcW w:w="1311" w:type="dxa"/>
            <w:vAlign w:val="center"/>
          </w:tcPr>
          <w:p w14:paraId="223752A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5CFC54A5" w14:textId="77777777" w:rsidTr="00021BA7">
        <w:trPr>
          <w:trHeight w:val="346"/>
        </w:trPr>
        <w:tc>
          <w:tcPr>
            <w:tcW w:w="15397" w:type="dxa"/>
            <w:gridSpan w:val="9"/>
            <w:vAlign w:val="center"/>
          </w:tcPr>
          <w:p w14:paraId="6B8EB681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5F3FF8" w:rsidRPr="001223E7" w14:paraId="12EC43CB" w14:textId="77777777" w:rsidTr="00021BA7">
        <w:trPr>
          <w:trHeight w:val="834"/>
        </w:trPr>
        <w:tc>
          <w:tcPr>
            <w:tcW w:w="568" w:type="dxa"/>
            <w:vMerge w:val="restart"/>
            <w:vAlign w:val="center"/>
          </w:tcPr>
          <w:p w14:paraId="5748196E" w14:textId="046D925D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1</w:t>
            </w:r>
            <w:r w:rsidR="00B22A3D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4394" w:type="dxa"/>
            <w:vMerge w:val="restart"/>
            <w:vAlign w:val="center"/>
          </w:tcPr>
          <w:p w14:paraId="0404627D" w14:textId="69E96CC1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Развитие ку</w:t>
            </w:r>
            <w:r>
              <w:rPr>
                <w:rFonts w:ascii="Times New Roman" w:hAnsi="Times New Roman" w:cs="Times New Roman"/>
              </w:rPr>
              <w:t xml:space="preserve">льтурно-досуговой деятельности </w:t>
            </w:r>
            <w:r w:rsidRPr="0064607A">
              <w:rPr>
                <w:rFonts w:ascii="Times New Roman" w:hAnsi="Times New Roman" w:cs="Times New Roman"/>
              </w:rPr>
              <w:t>Свердловско</w:t>
            </w:r>
            <w:r w:rsidR="0076353C">
              <w:rPr>
                <w:rFonts w:ascii="Times New Roman" w:hAnsi="Times New Roman" w:cs="Times New Roman"/>
              </w:rPr>
              <w:t>го</w:t>
            </w:r>
            <w:r w:rsidRPr="0064607A">
              <w:rPr>
                <w:rFonts w:ascii="Times New Roman" w:hAnsi="Times New Roman" w:cs="Times New Roman"/>
              </w:rPr>
              <w:t xml:space="preserve"> городско</w:t>
            </w:r>
            <w:r w:rsidR="0076353C">
              <w:rPr>
                <w:rFonts w:ascii="Times New Roman" w:hAnsi="Times New Roman" w:cs="Times New Roman"/>
              </w:rPr>
              <w:t>го</w:t>
            </w:r>
            <w:r w:rsidRPr="0064607A">
              <w:rPr>
                <w:rFonts w:ascii="Times New Roman" w:hAnsi="Times New Roman" w:cs="Times New Roman"/>
              </w:rPr>
              <w:t xml:space="preserve"> поселени</w:t>
            </w:r>
            <w:r w:rsidR="0076353C">
              <w:rPr>
                <w:rFonts w:ascii="Times New Roman" w:hAnsi="Times New Roman" w:cs="Times New Roman"/>
              </w:rPr>
              <w:t>я</w:t>
            </w:r>
            <w:r w:rsidRPr="0064607A"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2410" w:type="dxa"/>
            <w:vMerge w:val="restart"/>
            <w:vAlign w:val="center"/>
          </w:tcPr>
          <w:p w14:paraId="27302C82" w14:textId="05982ACA" w:rsidR="00EA24F7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Свердловского городского поселения;</w:t>
            </w:r>
          </w:p>
          <w:p w14:paraId="6B292632" w14:textId="77777777" w:rsidR="00EA24F7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3742FA80" w14:textId="7EC6AEE3" w:rsidR="005F3FF8" w:rsidRPr="0064607A" w:rsidRDefault="0076353C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1F90D6F8" w14:textId="547FAE4C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76353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vAlign w:val="center"/>
          </w:tcPr>
          <w:p w14:paraId="1293B31A" w14:textId="1E728E53" w:rsidR="005F3FF8" w:rsidRPr="00A50B0B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92 637,0</w:t>
            </w:r>
          </w:p>
        </w:tc>
        <w:tc>
          <w:tcPr>
            <w:tcW w:w="1277" w:type="dxa"/>
            <w:vAlign w:val="center"/>
          </w:tcPr>
          <w:p w14:paraId="474A991A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13E05E2E" w14:textId="4927E7AC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1 213,7</w:t>
            </w:r>
          </w:p>
        </w:tc>
        <w:tc>
          <w:tcPr>
            <w:tcW w:w="1418" w:type="dxa"/>
            <w:vAlign w:val="center"/>
          </w:tcPr>
          <w:p w14:paraId="2189B51F" w14:textId="45FFF937" w:rsidR="005F3FF8" w:rsidRPr="00A50B0B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91 423,3</w:t>
            </w:r>
          </w:p>
        </w:tc>
        <w:tc>
          <w:tcPr>
            <w:tcW w:w="1311" w:type="dxa"/>
            <w:vAlign w:val="center"/>
          </w:tcPr>
          <w:p w14:paraId="3AF638C2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4914C404" w14:textId="77777777" w:rsidTr="00021BA7">
        <w:trPr>
          <w:trHeight w:val="704"/>
        </w:trPr>
        <w:tc>
          <w:tcPr>
            <w:tcW w:w="568" w:type="dxa"/>
            <w:vMerge/>
            <w:vAlign w:val="center"/>
          </w:tcPr>
          <w:p w14:paraId="0CF18A02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2948183D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4DD6A7C3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EEEC83F" w14:textId="7B002551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76353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14:paraId="6984DBA5" w14:textId="7A671CCC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87 606,3</w:t>
            </w:r>
          </w:p>
        </w:tc>
        <w:tc>
          <w:tcPr>
            <w:tcW w:w="1277" w:type="dxa"/>
            <w:vAlign w:val="center"/>
          </w:tcPr>
          <w:p w14:paraId="28EB4314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64790C96" w14:textId="38B1ABAC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1 213,7</w:t>
            </w:r>
          </w:p>
        </w:tc>
        <w:tc>
          <w:tcPr>
            <w:tcW w:w="1418" w:type="dxa"/>
            <w:vAlign w:val="center"/>
          </w:tcPr>
          <w:p w14:paraId="12E4CAC9" w14:textId="001BEA66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86 392,6</w:t>
            </w:r>
          </w:p>
        </w:tc>
        <w:tc>
          <w:tcPr>
            <w:tcW w:w="1311" w:type="dxa"/>
            <w:vAlign w:val="center"/>
          </w:tcPr>
          <w:p w14:paraId="6E4430E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346E406E" w14:textId="77777777" w:rsidTr="00021BA7">
        <w:trPr>
          <w:trHeight w:val="739"/>
        </w:trPr>
        <w:tc>
          <w:tcPr>
            <w:tcW w:w="568" w:type="dxa"/>
            <w:vMerge/>
            <w:vAlign w:val="center"/>
          </w:tcPr>
          <w:p w14:paraId="3CB0ACFD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60E93016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6CE6B573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9CBE779" w14:textId="7490FCB8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76353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7BFFF9" w14:textId="789DC907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91 833,5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0617C65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59205A4F" w14:textId="0D2D325C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1 213,7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3561B7" w14:textId="65E4BB8D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90 619,8</w:t>
            </w:r>
          </w:p>
        </w:tc>
        <w:tc>
          <w:tcPr>
            <w:tcW w:w="1311" w:type="dxa"/>
            <w:vAlign w:val="center"/>
          </w:tcPr>
          <w:p w14:paraId="1FF27B3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30E5BFB3" w14:textId="77777777" w:rsidTr="00021BA7">
        <w:trPr>
          <w:trHeight w:val="492"/>
        </w:trPr>
        <w:tc>
          <w:tcPr>
            <w:tcW w:w="568" w:type="dxa"/>
            <w:vAlign w:val="center"/>
          </w:tcPr>
          <w:p w14:paraId="04AA8612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14:paraId="1CE6064E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607A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3F8CA6C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11E78607" w14:textId="477B8D3B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202</w:t>
            </w:r>
            <w:r w:rsidR="0076353C">
              <w:rPr>
                <w:rFonts w:ascii="Times New Roman" w:hAnsi="Times New Roman" w:cs="Times New Roman"/>
                <w:bCs/>
              </w:rPr>
              <w:t>5</w:t>
            </w:r>
            <w:r w:rsidRPr="0064607A">
              <w:rPr>
                <w:rFonts w:ascii="Times New Roman" w:hAnsi="Times New Roman" w:cs="Times New Roman"/>
                <w:bCs/>
              </w:rPr>
              <w:t>-202</w:t>
            </w:r>
            <w:r w:rsidR="0076353C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276" w:type="dxa"/>
            <w:vAlign w:val="center"/>
          </w:tcPr>
          <w:p w14:paraId="7A0D6A92" w14:textId="4A00A534" w:rsidR="005F3FF8" w:rsidRPr="00A50B0B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272 076,8</w:t>
            </w:r>
          </w:p>
        </w:tc>
        <w:tc>
          <w:tcPr>
            <w:tcW w:w="1277" w:type="dxa"/>
            <w:vAlign w:val="center"/>
          </w:tcPr>
          <w:p w14:paraId="6FBE4D6F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26" w:type="dxa"/>
            <w:vAlign w:val="center"/>
          </w:tcPr>
          <w:p w14:paraId="72AD98D4" w14:textId="64A64281" w:rsidR="005F3FF8" w:rsidRPr="0064607A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3 641,1</w:t>
            </w:r>
          </w:p>
        </w:tc>
        <w:tc>
          <w:tcPr>
            <w:tcW w:w="1418" w:type="dxa"/>
            <w:vAlign w:val="center"/>
          </w:tcPr>
          <w:p w14:paraId="08CCE073" w14:textId="0A5FF72D" w:rsidR="005F3FF8" w:rsidRPr="00A50B0B" w:rsidRDefault="00A50B0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268 435,7</w:t>
            </w:r>
          </w:p>
        </w:tc>
        <w:tc>
          <w:tcPr>
            <w:tcW w:w="1311" w:type="dxa"/>
            <w:vAlign w:val="center"/>
          </w:tcPr>
          <w:p w14:paraId="36CB50C1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5F3FF8" w:rsidRPr="001223E7" w14:paraId="5E99D3EC" w14:textId="77777777" w:rsidTr="00021BA7">
        <w:trPr>
          <w:trHeight w:val="346"/>
        </w:trPr>
        <w:tc>
          <w:tcPr>
            <w:tcW w:w="15397" w:type="dxa"/>
            <w:gridSpan w:val="9"/>
            <w:vAlign w:val="center"/>
          </w:tcPr>
          <w:p w14:paraId="78F809B8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5F3FF8" w:rsidRPr="001223E7" w14:paraId="1BFFCC73" w14:textId="77777777" w:rsidTr="009874B6">
        <w:trPr>
          <w:trHeight w:val="529"/>
        </w:trPr>
        <w:tc>
          <w:tcPr>
            <w:tcW w:w="568" w:type="dxa"/>
            <w:vMerge w:val="restart"/>
            <w:vAlign w:val="center"/>
          </w:tcPr>
          <w:p w14:paraId="4E63FD25" w14:textId="34A256B2" w:rsidR="005F3FF8" w:rsidRPr="0064607A" w:rsidRDefault="00B22A3D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394" w:type="dxa"/>
            <w:vMerge w:val="restart"/>
            <w:vAlign w:val="center"/>
          </w:tcPr>
          <w:p w14:paraId="6CF34A4F" w14:textId="76CE57C5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Развитие социальной политики. Обеспечение мер социальной поддержки граждан</w:t>
            </w:r>
          </w:p>
        </w:tc>
        <w:tc>
          <w:tcPr>
            <w:tcW w:w="2410" w:type="dxa"/>
            <w:vMerge w:val="restart"/>
            <w:vAlign w:val="center"/>
          </w:tcPr>
          <w:p w14:paraId="4C7698AF" w14:textId="7292FB69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7CCC3F45" w14:textId="6865B5EB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A50B0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vAlign w:val="center"/>
          </w:tcPr>
          <w:p w14:paraId="42A44821" w14:textId="645A4B74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11 013,3</w:t>
            </w:r>
          </w:p>
        </w:tc>
        <w:tc>
          <w:tcPr>
            <w:tcW w:w="1277" w:type="dxa"/>
            <w:vAlign w:val="center"/>
          </w:tcPr>
          <w:p w14:paraId="337002D0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6B28C3D2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15ED3C76" w14:textId="0422D95D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11 013,3</w:t>
            </w:r>
          </w:p>
        </w:tc>
        <w:tc>
          <w:tcPr>
            <w:tcW w:w="1311" w:type="dxa"/>
            <w:vAlign w:val="center"/>
          </w:tcPr>
          <w:p w14:paraId="4935475E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210DE632" w14:textId="77777777" w:rsidTr="009874B6">
        <w:trPr>
          <w:trHeight w:val="485"/>
        </w:trPr>
        <w:tc>
          <w:tcPr>
            <w:tcW w:w="568" w:type="dxa"/>
            <w:vMerge/>
            <w:vAlign w:val="center"/>
          </w:tcPr>
          <w:p w14:paraId="3F530F73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7084870A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273D89CA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7EDBC74C" w14:textId="3A1F75AD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A50B0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14:paraId="5079A24C" w14:textId="35817225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5 000,0</w:t>
            </w:r>
          </w:p>
        </w:tc>
        <w:tc>
          <w:tcPr>
            <w:tcW w:w="1277" w:type="dxa"/>
            <w:vAlign w:val="center"/>
          </w:tcPr>
          <w:p w14:paraId="655428D4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68AF4A72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27C7D3CD" w14:textId="023575E7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5 000,0</w:t>
            </w:r>
          </w:p>
        </w:tc>
        <w:tc>
          <w:tcPr>
            <w:tcW w:w="1311" w:type="dxa"/>
            <w:vAlign w:val="center"/>
          </w:tcPr>
          <w:p w14:paraId="381537E4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2F6642E3" w14:textId="77777777" w:rsidTr="009874B6">
        <w:trPr>
          <w:trHeight w:val="549"/>
        </w:trPr>
        <w:tc>
          <w:tcPr>
            <w:tcW w:w="568" w:type="dxa"/>
            <w:vMerge/>
            <w:vAlign w:val="center"/>
          </w:tcPr>
          <w:p w14:paraId="2D44C0C4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41A3E64F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47C74D00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43E1CCD8" w14:textId="5D314516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A50B0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14:paraId="487C5E20" w14:textId="4F1C9790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5 000,0</w:t>
            </w:r>
          </w:p>
        </w:tc>
        <w:tc>
          <w:tcPr>
            <w:tcW w:w="1277" w:type="dxa"/>
            <w:vAlign w:val="center"/>
          </w:tcPr>
          <w:p w14:paraId="6633BB6D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69AA4193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43A2A3B5" w14:textId="6BCCE3F8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5 000,0</w:t>
            </w:r>
          </w:p>
        </w:tc>
        <w:tc>
          <w:tcPr>
            <w:tcW w:w="1311" w:type="dxa"/>
            <w:vAlign w:val="center"/>
          </w:tcPr>
          <w:p w14:paraId="516F2188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7F84CA11" w14:textId="77777777" w:rsidTr="009874B6">
        <w:trPr>
          <w:trHeight w:val="77"/>
        </w:trPr>
        <w:tc>
          <w:tcPr>
            <w:tcW w:w="568" w:type="dxa"/>
            <w:vAlign w:val="center"/>
          </w:tcPr>
          <w:p w14:paraId="0120C833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14:paraId="61ACF5D0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607A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435F09A0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300114FE" w14:textId="35E5C53A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202</w:t>
            </w:r>
            <w:r w:rsidR="00A50B0B">
              <w:rPr>
                <w:rFonts w:ascii="Times New Roman" w:hAnsi="Times New Roman" w:cs="Times New Roman"/>
                <w:bCs/>
              </w:rPr>
              <w:t>5</w:t>
            </w:r>
            <w:r w:rsidRPr="0064607A">
              <w:rPr>
                <w:rFonts w:ascii="Times New Roman" w:hAnsi="Times New Roman" w:cs="Times New Roman"/>
                <w:bCs/>
              </w:rPr>
              <w:t>-202</w:t>
            </w:r>
            <w:r w:rsidR="00A50B0B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276" w:type="dxa"/>
            <w:vAlign w:val="center"/>
          </w:tcPr>
          <w:p w14:paraId="348F3442" w14:textId="2D65EB81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21 013,3</w:t>
            </w:r>
          </w:p>
        </w:tc>
        <w:tc>
          <w:tcPr>
            <w:tcW w:w="1277" w:type="dxa"/>
            <w:vAlign w:val="center"/>
          </w:tcPr>
          <w:p w14:paraId="74D49599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26" w:type="dxa"/>
            <w:vAlign w:val="center"/>
          </w:tcPr>
          <w:p w14:paraId="1A7C15AE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418" w:type="dxa"/>
            <w:vAlign w:val="center"/>
          </w:tcPr>
          <w:p w14:paraId="25587ADF" w14:textId="109D527E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21 013,3</w:t>
            </w:r>
          </w:p>
        </w:tc>
        <w:tc>
          <w:tcPr>
            <w:tcW w:w="1311" w:type="dxa"/>
            <w:vAlign w:val="center"/>
          </w:tcPr>
          <w:p w14:paraId="4E6E7B80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5F3FF8" w:rsidRPr="001223E7" w14:paraId="1E1023DA" w14:textId="77777777" w:rsidTr="00021BA7">
        <w:trPr>
          <w:trHeight w:val="441"/>
        </w:trPr>
        <w:tc>
          <w:tcPr>
            <w:tcW w:w="15397" w:type="dxa"/>
            <w:gridSpan w:val="9"/>
            <w:vAlign w:val="center"/>
          </w:tcPr>
          <w:p w14:paraId="2448F5F3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5F3FF8" w:rsidRPr="001223E7" w14:paraId="1395079F" w14:textId="77777777" w:rsidTr="009874B6">
        <w:trPr>
          <w:trHeight w:val="605"/>
        </w:trPr>
        <w:tc>
          <w:tcPr>
            <w:tcW w:w="568" w:type="dxa"/>
            <w:vMerge w:val="restart"/>
            <w:vAlign w:val="center"/>
          </w:tcPr>
          <w:p w14:paraId="6C3C1AFD" w14:textId="29CCC325" w:rsidR="005F3FF8" w:rsidRPr="0064607A" w:rsidRDefault="00B22A3D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5F3FF8" w:rsidRPr="006460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4" w:type="dxa"/>
            <w:vMerge w:val="restart"/>
            <w:vAlign w:val="center"/>
          </w:tcPr>
          <w:p w14:paraId="58E44FF9" w14:textId="517DECF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Развитие средств массовой информации</w:t>
            </w:r>
          </w:p>
        </w:tc>
        <w:tc>
          <w:tcPr>
            <w:tcW w:w="2410" w:type="dxa"/>
            <w:vMerge w:val="restart"/>
            <w:vAlign w:val="center"/>
          </w:tcPr>
          <w:p w14:paraId="3B39263A" w14:textId="0BB0EDA6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1A7C5936" w14:textId="0215AC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EA24F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vAlign w:val="center"/>
          </w:tcPr>
          <w:p w14:paraId="2F7733CD" w14:textId="53F8A4E5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2 200,2</w:t>
            </w:r>
          </w:p>
        </w:tc>
        <w:tc>
          <w:tcPr>
            <w:tcW w:w="1277" w:type="dxa"/>
            <w:vAlign w:val="center"/>
          </w:tcPr>
          <w:p w14:paraId="0B0B0862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414D40F6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4BC20165" w14:textId="7911BBC8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2 200,2</w:t>
            </w:r>
          </w:p>
        </w:tc>
        <w:tc>
          <w:tcPr>
            <w:tcW w:w="1311" w:type="dxa"/>
            <w:vAlign w:val="center"/>
          </w:tcPr>
          <w:p w14:paraId="6CBC6C56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EA24F7" w:rsidRPr="001223E7" w14:paraId="600EBF43" w14:textId="77777777" w:rsidTr="009874B6">
        <w:trPr>
          <w:trHeight w:val="569"/>
        </w:trPr>
        <w:tc>
          <w:tcPr>
            <w:tcW w:w="568" w:type="dxa"/>
            <w:vMerge/>
            <w:vAlign w:val="center"/>
          </w:tcPr>
          <w:p w14:paraId="57521349" w14:textId="77777777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02BABE07" w14:textId="77777777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5118B23D" w14:textId="77777777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B7AA1A2" w14:textId="75F933B5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14:paraId="6A979BAA" w14:textId="16B5AE02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277" w:type="dxa"/>
            <w:vAlign w:val="center"/>
          </w:tcPr>
          <w:p w14:paraId="553BC477" w14:textId="77777777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70ECDECC" w14:textId="77777777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4A2C2295" w14:textId="4BD8059C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311" w:type="dxa"/>
            <w:vAlign w:val="center"/>
          </w:tcPr>
          <w:p w14:paraId="1A378C51" w14:textId="77777777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EA24F7" w:rsidRPr="001223E7" w14:paraId="098BB99B" w14:textId="77777777" w:rsidTr="009874B6">
        <w:trPr>
          <w:trHeight w:val="679"/>
        </w:trPr>
        <w:tc>
          <w:tcPr>
            <w:tcW w:w="568" w:type="dxa"/>
            <w:vMerge/>
            <w:vAlign w:val="center"/>
          </w:tcPr>
          <w:p w14:paraId="30CC6441" w14:textId="77777777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2C2ECF35" w14:textId="77777777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1ACFE392" w14:textId="77777777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45A1E2C" w14:textId="14F11F4A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14:paraId="0044586D" w14:textId="7628FCC6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277" w:type="dxa"/>
            <w:vAlign w:val="center"/>
          </w:tcPr>
          <w:p w14:paraId="59010A4A" w14:textId="77777777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17F497AC" w14:textId="77777777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1D6B5ABB" w14:textId="395C0EF5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311" w:type="dxa"/>
            <w:vAlign w:val="center"/>
          </w:tcPr>
          <w:p w14:paraId="3A848915" w14:textId="77777777" w:rsidR="00EA24F7" w:rsidRPr="0064607A" w:rsidRDefault="00EA24F7" w:rsidP="00EA24F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35F5CD0F" w14:textId="77777777" w:rsidTr="009874B6">
        <w:trPr>
          <w:trHeight w:val="77"/>
        </w:trPr>
        <w:tc>
          <w:tcPr>
            <w:tcW w:w="568" w:type="dxa"/>
            <w:vAlign w:val="center"/>
          </w:tcPr>
          <w:p w14:paraId="505C3404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14:paraId="7C446CF1" w14:textId="77777777" w:rsidR="005F3FF8" w:rsidRPr="00ED1460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1460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6814648A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7162003C" w14:textId="43D56512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202</w:t>
            </w:r>
            <w:r w:rsidR="00EA24F7">
              <w:rPr>
                <w:rFonts w:ascii="Times New Roman" w:hAnsi="Times New Roman" w:cs="Times New Roman"/>
                <w:bCs/>
              </w:rPr>
              <w:t>5</w:t>
            </w:r>
            <w:r w:rsidRPr="0064607A">
              <w:rPr>
                <w:rFonts w:ascii="Times New Roman" w:hAnsi="Times New Roman" w:cs="Times New Roman"/>
                <w:bCs/>
              </w:rPr>
              <w:t>-202</w:t>
            </w:r>
            <w:r w:rsidR="00EA24F7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276" w:type="dxa"/>
            <w:vAlign w:val="center"/>
          </w:tcPr>
          <w:p w14:paraId="57AFF289" w14:textId="14457983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2 600,2</w:t>
            </w:r>
          </w:p>
        </w:tc>
        <w:tc>
          <w:tcPr>
            <w:tcW w:w="1277" w:type="dxa"/>
            <w:vAlign w:val="center"/>
          </w:tcPr>
          <w:p w14:paraId="13F84B9D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26" w:type="dxa"/>
            <w:vAlign w:val="center"/>
          </w:tcPr>
          <w:p w14:paraId="37797158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418" w:type="dxa"/>
            <w:vAlign w:val="center"/>
          </w:tcPr>
          <w:p w14:paraId="48FE165C" w14:textId="511FA3B3" w:rsidR="005F3FF8" w:rsidRPr="0064607A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2 600,2</w:t>
            </w:r>
          </w:p>
        </w:tc>
        <w:tc>
          <w:tcPr>
            <w:tcW w:w="1311" w:type="dxa"/>
            <w:vAlign w:val="center"/>
          </w:tcPr>
          <w:p w14:paraId="56AC95A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9874B6" w:rsidRPr="001223E7" w14:paraId="5CACB034" w14:textId="77777777" w:rsidTr="00FA6608">
        <w:trPr>
          <w:trHeight w:val="541"/>
        </w:trPr>
        <w:tc>
          <w:tcPr>
            <w:tcW w:w="15397" w:type="dxa"/>
            <w:gridSpan w:val="9"/>
            <w:vAlign w:val="center"/>
          </w:tcPr>
          <w:p w14:paraId="163A7BD1" w14:textId="7E7D96EF" w:rsidR="009874B6" w:rsidRPr="0064607A" w:rsidRDefault="009874B6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Процессная часть</w:t>
            </w:r>
          </w:p>
        </w:tc>
      </w:tr>
      <w:tr w:rsidR="00FA6608" w:rsidRPr="001223E7" w14:paraId="6AA88569" w14:textId="77777777" w:rsidTr="009874B6">
        <w:trPr>
          <w:trHeight w:val="559"/>
        </w:trPr>
        <w:tc>
          <w:tcPr>
            <w:tcW w:w="568" w:type="dxa"/>
            <w:vMerge w:val="restart"/>
            <w:vAlign w:val="center"/>
          </w:tcPr>
          <w:p w14:paraId="066D3BA3" w14:textId="41DEA61B" w:rsidR="00FA6608" w:rsidRPr="009874B6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9874B6">
              <w:rPr>
                <w:rFonts w:ascii="Times New Roman" w:hAnsi="Times New Roman" w:cs="Times New Roman"/>
                <w:bCs/>
              </w:rPr>
              <w:t>1.4</w:t>
            </w:r>
          </w:p>
        </w:tc>
        <w:tc>
          <w:tcPr>
            <w:tcW w:w="4394" w:type="dxa"/>
            <w:vMerge w:val="restart"/>
            <w:vAlign w:val="center"/>
          </w:tcPr>
          <w:p w14:paraId="27959D7B" w14:textId="7DC982B3" w:rsidR="00FA6608" w:rsidRPr="009874B6" w:rsidRDefault="00EA24F7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Развитие объектов туристической инфраструктуры</w:t>
            </w:r>
          </w:p>
        </w:tc>
        <w:tc>
          <w:tcPr>
            <w:tcW w:w="2410" w:type="dxa"/>
            <w:vMerge w:val="restart"/>
            <w:vAlign w:val="center"/>
          </w:tcPr>
          <w:p w14:paraId="31C7332E" w14:textId="2D74B016" w:rsidR="00FA6608" w:rsidRPr="0064607A" w:rsidRDefault="00EA24F7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420327BB" w14:textId="7947BE61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</w:t>
            </w:r>
            <w:r w:rsidR="00EA24F7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276" w:type="dxa"/>
            <w:vAlign w:val="center"/>
          </w:tcPr>
          <w:p w14:paraId="0E17F75F" w14:textId="355B28B8" w:rsidR="00FA6608" w:rsidRPr="0064607A" w:rsidRDefault="00EA24F7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277" w:type="dxa"/>
            <w:vAlign w:val="center"/>
          </w:tcPr>
          <w:p w14:paraId="4879A119" w14:textId="568EB9A9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7D260EA6" w14:textId="2BFCAEBE" w:rsidR="00FA6608" w:rsidRPr="0064607A" w:rsidRDefault="00EA24F7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380CFCF4" w14:textId="2F5A9527" w:rsidR="00FA6608" w:rsidRPr="0064607A" w:rsidRDefault="00EA24F7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311" w:type="dxa"/>
            <w:vAlign w:val="center"/>
          </w:tcPr>
          <w:p w14:paraId="6550DFD9" w14:textId="2F30975F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A6608" w:rsidRPr="001223E7" w14:paraId="558629FF" w14:textId="77777777" w:rsidTr="00FA6608">
        <w:trPr>
          <w:trHeight w:val="554"/>
        </w:trPr>
        <w:tc>
          <w:tcPr>
            <w:tcW w:w="568" w:type="dxa"/>
            <w:vMerge/>
            <w:vAlign w:val="center"/>
          </w:tcPr>
          <w:p w14:paraId="73D74DAE" w14:textId="77777777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Merge/>
            <w:vAlign w:val="center"/>
          </w:tcPr>
          <w:p w14:paraId="25CBFC75" w14:textId="77777777" w:rsidR="00FA6608" w:rsidRPr="00ED1460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vMerge/>
            <w:vAlign w:val="center"/>
          </w:tcPr>
          <w:p w14:paraId="1DA0CBE1" w14:textId="77777777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3CBA3322" w14:textId="7C28BE24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</w:t>
            </w:r>
            <w:r w:rsidR="00EA24F7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276" w:type="dxa"/>
            <w:vAlign w:val="center"/>
          </w:tcPr>
          <w:p w14:paraId="4E486243" w14:textId="702A2FF7" w:rsidR="00FA6608" w:rsidRPr="0064607A" w:rsidRDefault="00EA24F7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7" w:type="dxa"/>
            <w:vAlign w:val="center"/>
          </w:tcPr>
          <w:p w14:paraId="49EE860C" w14:textId="3C755C17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5E994ECD" w14:textId="132EE04E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3A710383" w14:textId="4C656452" w:rsidR="00FA6608" w:rsidRPr="0064607A" w:rsidRDefault="00EA24F7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11" w:type="dxa"/>
            <w:vAlign w:val="center"/>
          </w:tcPr>
          <w:p w14:paraId="1CA087CB" w14:textId="762BDC85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A6608" w:rsidRPr="001223E7" w14:paraId="0E3A0E46" w14:textId="77777777" w:rsidTr="00FA6608">
        <w:trPr>
          <w:trHeight w:val="563"/>
        </w:trPr>
        <w:tc>
          <w:tcPr>
            <w:tcW w:w="568" w:type="dxa"/>
            <w:vMerge/>
            <w:vAlign w:val="center"/>
          </w:tcPr>
          <w:p w14:paraId="7C36EEEA" w14:textId="77777777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Merge/>
            <w:vAlign w:val="center"/>
          </w:tcPr>
          <w:p w14:paraId="62788E67" w14:textId="77777777" w:rsidR="00FA6608" w:rsidRPr="00ED1460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vMerge/>
            <w:vAlign w:val="center"/>
          </w:tcPr>
          <w:p w14:paraId="45FBE7F3" w14:textId="77777777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6BFE29A5" w14:textId="7CABAA9F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</w:t>
            </w:r>
            <w:r w:rsidR="00EA24F7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276" w:type="dxa"/>
            <w:vAlign w:val="center"/>
          </w:tcPr>
          <w:p w14:paraId="10908D04" w14:textId="5B118DA4" w:rsidR="00FA6608" w:rsidRPr="0064607A" w:rsidRDefault="00EA24F7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7" w:type="dxa"/>
            <w:vAlign w:val="center"/>
          </w:tcPr>
          <w:p w14:paraId="147E7F7D" w14:textId="7D5AB412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53ED9841" w14:textId="085FD247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5CF6D824" w14:textId="74BD187E" w:rsidR="00FA6608" w:rsidRPr="0064607A" w:rsidRDefault="00EA24F7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11" w:type="dxa"/>
            <w:vAlign w:val="center"/>
          </w:tcPr>
          <w:p w14:paraId="04CED7D1" w14:textId="0BB7BF53" w:rsidR="00FA6608" w:rsidRPr="0064607A" w:rsidRDefault="00FA6608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AA0B3E" w:rsidRPr="001223E7" w14:paraId="60485A5D" w14:textId="77777777" w:rsidTr="00FA6608">
        <w:trPr>
          <w:trHeight w:val="403"/>
        </w:trPr>
        <w:tc>
          <w:tcPr>
            <w:tcW w:w="568" w:type="dxa"/>
            <w:vAlign w:val="center"/>
          </w:tcPr>
          <w:p w14:paraId="77407980" w14:textId="77777777" w:rsidR="00AA0B3E" w:rsidRPr="0064607A" w:rsidRDefault="00AA0B3E" w:rsidP="00AA0B3E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14:paraId="7F82189C" w14:textId="18DAD6CB" w:rsidR="00AA0B3E" w:rsidRPr="00ED1460" w:rsidRDefault="00AA0B3E" w:rsidP="00AA0B3E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3CF71547" w14:textId="77777777" w:rsidR="00AA0B3E" w:rsidRPr="0064607A" w:rsidRDefault="00AA0B3E" w:rsidP="00AA0B3E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6DF82154" w14:textId="30880981" w:rsidR="00AA0B3E" w:rsidRPr="0064607A" w:rsidRDefault="00AA0B3E" w:rsidP="00AA0B3E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</w:t>
            </w:r>
            <w:r w:rsidR="00EA24F7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>-202</w:t>
            </w:r>
            <w:r w:rsidR="00EA24F7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276" w:type="dxa"/>
            <w:vAlign w:val="center"/>
          </w:tcPr>
          <w:p w14:paraId="632379DE" w14:textId="728FB65D" w:rsidR="00AA0B3E" w:rsidRPr="0064607A" w:rsidRDefault="00EA24F7" w:rsidP="00AA0B3E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277" w:type="dxa"/>
            <w:vAlign w:val="center"/>
          </w:tcPr>
          <w:p w14:paraId="63071848" w14:textId="1BBB0EF4" w:rsidR="00AA0B3E" w:rsidRPr="0064607A" w:rsidRDefault="00AA0B3E" w:rsidP="00AA0B3E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26" w:type="dxa"/>
            <w:vAlign w:val="center"/>
          </w:tcPr>
          <w:p w14:paraId="223B6BCF" w14:textId="4F27C2C1" w:rsidR="00AA0B3E" w:rsidRPr="0064607A" w:rsidRDefault="00EA24F7" w:rsidP="00AA0B3E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5CA39C05" w14:textId="085DF229" w:rsidR="00AA0B3E" w:rsidRPr="0064607A" w:rsidRDefault="00EA24F7" w:rsidP="00AA0B3E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311" w:type="dxa"/>
            <w:vAlign w:val="center"/>
          </w:tcPr>
          <w:p w14:paraId="0BA55206" w14:textId="233380F0" w:rsidR="00AA0B3E" w:rsidRPr="0064607A" w:rsidRDefault="00AA0B3E" w:rsidP="00AA0B3E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</w:tr>
    </w:tbl>
    <w:p w14:paraId="3AA68FCA" w14:textId="77777777" w:rsidR="005F3FF8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</w:rPr>
      </w:pPr>
    </w:p>
    <w:p w14:paraId="381A4C10" w14:textId="77777777" w:rsidR="00EA24F7" w:rsidRDefault="00EA24F7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05B894E7" w14:textId="171FC020" w:rsidR="005F3FF8" w:rsidRPr="00E85D4F" w:rsidRDefault="005F3FF8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  <w:r w:rsidRPr="00E85D4F">
        <w:rPr>
          <w:rFonts w:ascii="Times New Roman" w:hAnsi="Times New Roman" w:cs="Times New Roman"/>
          <w:sz w:val="28"/>
          <w:szCs w:val="28"/>
        </w:rPr>
        <w:t>Приложение №4</w:t>
      </w:r>
    </w:p>
    <w:p w14:paraId="15350CB4" w14:textId="77777777" w:rsidR="005F3FF8" w:rsidRPr="00E85D4F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b/>
          <w:bCs/>
          <w:sz w:val="28"/>
          <w:szCs w:val="28"/>
        </w:rPr>
      </w:pPr>
    </w:p>
    <w:p w14:paraId="64FCFA2F" w14:textId="77777777" w:rsidR="00EA24F7" w:rsidRPr="00EA24F7" w:rsidRDefault="005F3FF8" w:rsidP="00EA24F7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EA24F7"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муниципальной программы </w:t>
      </w:r>
      <w:r w:rsidR="00EA24F7" w:rsidRPr="00EA24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EA24F7" w:rsidRPr="00EA24F7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культуры и туризма на территории Свердловского городского поселения Всеволожского муниципального района Ленинградской области»</w:t>
      </w:r>
    </w:p>
    <w:p w14:paraId="24C0EEDC" w14:textId="5816D3C2" w:rsidR="005F3FF8" w:rsidRPr="001223E7" w:rsidRDefault="005F3FF8" w:rsidP="005F3FF8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</w:rPr>
      </w:pPr>
    </w:p>
    <w:tbl>
      <w:tblPr>
        <w:tblStyle w:val="a3"/>
        <w:tblpPr w:leftFromText="180" w:rightFromText="180" w:vertAnchor="text" w:tblpY="1"/>
        <w:tblOverlap w:val="never"/>
        <w:tblW w:w="15021" w:type="dxa"/>
        <w:tblLook w:val="04A0" w:firstRow="1" w:lastRow="0" w:firstColumn="1" w:lastColumn="0" w:noHBand="0" w:noVBand="1"/>
      </w:tblPr>
      <w:tblGrid>
        <w:gridCol w:w="700"/>
        <w:gridCol w:w="2676"/>
        <w:gridCol w:w="1853"/>
        <w:gridCol w:w="2525"/>
        <w:gridCol w:w="1287"/>
        <w:gridCol w:w="1357"/>
        <w:gridCol w:w="1286"/>
        <w:gridCol w:w="1387"/>
        <w:gridCol w:w="1950"/>
      </w:tblGrid>
      <w:tr w:rsidR="005F3FF8" w:rsidRPr="001223E7" w14:paraId="313F08E0" w14:textId="77777777" w:rsidTr="00EA3349">
        <w:trPr>
          <w:tblHeader/>
        </w:trPr>
        <w:tc>
          <w:tcPr>
            <w:tcW w:w="700" w:type="dxa"/>
            <w:vMerge w:val="restart"/>
            <w:vAlign w:val="center"/>
          </w:tcPr>
          <w:p w14:paraId="1898370E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№№ п/п</w:t>
            </w:r>
          </w:p>
        </w:tc>
        <w:tc>
          <w:tcPr>
            <w:tcW w:w="2676" w:type="dxa"/>
            <w:vMerge w:val="restart"/>
            <w:vAlign w:val="center"/>
          </w:tcPr>
          <w:p w14:paraId="2284D25A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1853" w:type="dxa"/>
            <w:vMerge w:val="restart"/>
            <w:vAlign w:val="center"/>
          </w:tcPr>
          <w:p w14:paraId="5C869E5C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Ответственный исполнитель, Соисполнитель, Участник</w:t>
            </w:r>
          </w:p>
        </w:tc>
        <w:tc>
          <w:tcPr>
            <w:tcW w:w="2525" w:type="dxa"/>
            <w:vMerge w:val="restart"/>
            <w:vAlign w:val="center"/>
          </w:tcPr>
          <w:p w14:paraId="33761D31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287" w:type="dxa"/>
            <w:vMerge w:val="restart"/>
            <w:vAlign w:val="center"/>
          </w:tcPr>
          <w:p w14:paraId="554ABE9C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Год</w:t>
            </w:r>
          </w:p>
          <w:p w14:paraId="2F7F5066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начала реализации</w:t>
            </w:r>
          </w:p>
        </w:tc>
        <w:tc>
          <w:tcPr>
            <w:tcW w:w="1357" w:type="dxa"/>
            <w:vMerge w:val="restart"/>
            <w:vAlign w:val="center"/>
          </w:tcPr>
          <w:p w14:paraId="423C17D8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Год окончания реализации</w:t>
            </w:r>
          </w:p>
        </w:tc>
        <w:tc>
          <w:tcPr>
            <w:tcW w:w="2673" w:type="dxa"/>
            <w:gridSpan w:val="2"/>
            <w:vAlign w:val="center"/>
          </w:tcPr>
          <w:p w14:paraId="166B9B8E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Объем бюджетных ассигнований, тыс. руб.</w:t>
            </w:r>
          </w:p>
        </w:tc>
        <w:tc>
          <w:tcPr>
            <w:tcW w:w="1950" w:type="dxa"/>
            <w:vMerge w:val="restart"/>
            <w:vAlign w:val="center"/>
          </w:tcPr>
          <w:p w14:paraId="393B4125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Ответственный за реализацию структурного элемента</w:t>
            </w:r>
          </w:p>
        </w:tc>
      </w:tr>
      <w:tr w:rsidR="005F3FF8" w:rsidRPr="001223E7" w14:paraId="2E587B30" w14:textId="77777777" w:rsidTr="00EA3349">
        <w:trPr>
          <w:tblHeader/>
        </w:trPr>
        <w:tc>
          <w:tcPr>
            <w:tcW w:w="700" w:type="dxa"/>
            <w:vMerge/>
            <w:vAlign w:val="center"/>
          </w:tcPr>
          <w:p w14:paraId="5A444A72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/>
            <w:vAlign w:val="center"/>
          </w:tcPr>
          <w:p w14:paraId="08E8E5CA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vMerge/>
            <w:vAlign w:val="center"/>
          </w:tcPr>
          <w:p w14:paraId="69C418D9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22FA2BF4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7274F16D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0B5ECEDF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vAlign w:val="center"/>
          </w:tcPr>
          <w:p w14:paraId="4F33069F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387" w:type="dxa"/>
            <w:vAlign w:val="center"/>
          </w:tcPr>
          <w:p w14:paraId="7391D1C8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в том числе на очередной финансовый год 2024</w:t>
            </w:r>
          </w:p>
        </w:tc>
        <w:tc>
          <w:tcPr>
            <w:tcW w:w="1950" w:type="dxa"/>
            <w:vMerge/>
            <w:vAlign w:val="center"/>
          </w:tcPr>
          <w:p w14:paraId="3C29E58F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3FF8" w:rsidRPr="001223E7" w14:paraId="5DEFB3E2" w14:textId="77777777" w:rsidTr="00DD5C69">
        <w:trPr>
          <w:trHeight w:val="77"/>
          <w:tblHeader/>
        </w:trPr>
        <w:tc>
          <w:tcPr>
            <w:tcW w:w="700" w:type="dxa"/>
            <w:vAlign w:val="center"/>
          </w:tcPr>
          <w:p w14:paraId="137AAAEB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6" w:type="dxa"/>
            <w:vAlign w:val="center"/>
          </w:tcPr>
          <w:p w14:paraId="63FBC1FA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53" w:type="dxa"/>
            <w:vAlign w:val="center"/>
          </w:tcPr>
          <w:p w14:paraId="4C4D6E09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25" w:type="dxa"/>
            <w:vAlign w:val="center"/>
          </w:tcPr>
          <w:p w14:paraId="51831D6B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87" w:type="dxa"/>
            <w:vAlign w:val="center"/>
          </w:tcPr>
          <w:p w14:paraId="2E0C7D05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7" w:type="dxa"/>
            <w:vAlign w:val="center"/>
          </w:tcPr>
          <w:p w14:paraId="3024F8EB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86" w:type="dxa"/>
            <w:vAlign w:val="center"/>
          </w:tcPr>
          <w:p w14:paraId="156E0985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87" w:type="dxa"/>
            <w:vAlign w:val="center"/>
          </w:tcPr>
          <w:p w14:paraId="396FE4FF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50" w:type="dxa"/>
            <w:vAlign w:val="center"/>
          </w:tcPr>
          <w:p w14:paraId="14B0CE86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9</w:t>
            </w:r>
          </w:p>
        </w:tc>
      </w:tr>
      <w:tr w:rsidR="005F3FF8" w:rsidRPr="001223E7" w14:paraId="32573693" w14:textId="77777777" w:rsidTr="00F14ABD">
        <w:trPr>
          <w:trHeight w:val="177"/>
        </w:trPr>
        <w:tc>
          <w:tcPr>
            <w:tcW w:w="15021" w:type="dxa"/>
            <w:gridSpan w:val="9"/>
            <w:vAlign w:val="center"/>
          </w:tcPr>
          <w:p w14:paraId="4FD4D0B3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973279" w:rsidRPr="001223E7" w14:paraId="4FEF2893" w14:textId="77777777" w:rsidTr="00EA3349">
        <w:trPr>
          <w:trHeight w:val="2179"/>
        </w:trPr>
        <w:tc>
          <w:tcPr>
            <w:tcW w:w="700" w:type="dxa"/>
            <w:vAlign w:val="center"/>
          </w:tcPr>
          <w:p w14:paraId="56D56D2F" w14:textId="3035F9CB" w:rsidR="00973279" w:rsidRPr="00E85D4F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6" w:type="dxa"/>
            <w:vAlign w:val="center"/>
          </w:tcPr>
          <w:p w14:paraId="54CA7E5D" w14:textId="0C86284D" w:rsidR="00973279" w:rsidRPr="00E85D4F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bookmarkStart w:id="6" w:name="_Hlk116125576"/>
            <w:r w:rsidRPr="00E85D4F">
              <w:rPr>
                <w:rFonts w:ascii="Times New Roman" w:hAnsi="Times New Roman" w:cs="Times New Roman"/>
              </w:rPr>
              <w:t>Развитие культур</w:t>
            </w:r>
            <w:r>
              <w:rPr>
                <w:rFonts w:ascii="Times New Roman" w:hAnsi="Times New Roman" w:cs="Times New Roman"/>
              </w:rPr>
              <w:t>но-досуговой деятельности</w:t>
            </w:r>
            <w:r w:rsidRPr="00E85D4F">
              <w:rPr>
                <w:rFonts w:ascii="Times New Roman" w:hAnsi="Times New Roman" w:cs="Times New Roman"/>
              </w:rPr>
              <w:t xml:space="preserve"> Свердловско</w:t>
            </w:r>
            <w:r w:rsidR="00EA24F7">
              <w:rPr>
                <w:rFonts w:ascii="Times New Roman" w:hAnsi="Times New Roman" w:cs="Times New Roman"/>
              </w:rPr>
              <w:t>го</w:t>
            </w:r>
            <w:r w:rsidRPr="00E85D4F">
              <w:rPr>
                <w:rFonts w:ascii="Times New Roman" w:hAnsi="Times New Roman" w:cs="Times New Roman"/>
              </w:rPr>
              <w:t xml:space="preserve"> городско</w:t>
            </w:r>
            <w:r w:rsidR="00EA24F7">
              <w:rPr>
                <w:rFonts w:ascii="Times New Roman" w:hAnsi="Times New Roman" w:cs="Times New Roman"/>
              </w:rPr>
              <w:t>го</w:t>
            </w:r>
            <w:r w:rsidRPr="00E85D4F">
              <w:rPr>
                <w:rFonts w:ascii="Times New Roman" w:hAnsi="Times New Roman" w:cs="Times New Roman"/>
              </w:rPr>
              <w:t xml:space="preserve"> поселени</w:t>
            </w:r>
            <w:r w:rsidR="00EA24F7">
              <w:rPr>
                <w:rFonts w:ascii="Times New Roman" w:hAnsi="Times New Roman" w:cs="Times New Roman"/>
              </w:rPr>
              <w:t>я</w:t>
            </w:r>
            <w:r w:rsidRPr="00E85D4F"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</w:t>
            </w:r>
            <w:bookmarkEnd w:id="6"/>
          </w:p>
        </w:tc>
        <w:tc>
          <w:tcPr>
            <w:tcW w:w="1853" w:type="dxa"/>
            <w:vAlign w:val="center"/>
          </w:tcPr>
          <w:p w14:paraId="6CEBE09E" w14:textId="3CB03D8A" w:rsidR="00EA24F7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Заместитель главы администрации по социальным вопросам и организационной работе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35CA9E07" w14:textId="77777777" w:rsidR="00EA24F7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775E8AE7" w14:textId="7019E97E" w:rsidR="00973279" w:rsidRPr="00E85D4F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  <w:tc>
          <w:tcPr>
            <w:tcW w:w="2525" w:type="dxa"/>
            <w:vMerge w:val="restart"/>
            <w:vAlign w:val="center"/>
          </w:tcPr>
          <w:p w14:paraId="0103A6F3" w14:textId="7644AC89" w:rsidR="00973279" w:rsidRPr="00E85D4F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Проведение городских мероприятий, поддержка отрасли культуры, обновление материально-технической базы учреждения</w:t>
            </w:r>
          </w:p>
        </w:tc>
        <w:tc>
          <w:tcPr>
            <w:tcW w:w="1287" w:type="dxa"/>
            <w:vMerge w:val="restart"/>
            <w:vAlign w:val="center"/>
          </w:tcPr>
          <w:p w14:paraId="04286277" w14:textId="457B8E12" w:rsidR="00973279" w:rsidRPr="00EA24F7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202</w:t>
            </w:r>
            <w:r w:rsidR="00EA24F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7" w:type="dxa"/>
            <w:vMerge w:val="restart"/>
            <w:vAlign w:val="center"/>
          </w:tcPr>
          <w:p w14:paraId="1C562CD3" w14:textId="77B6558B" w:rsidR="00973279" w:rsidRPr="00EA24F7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202</w:t>
            </w:r>
            <w:r w:rsidR="00EA24F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6577" w14:textId="51BAE1EE" w:rsidR="00973279" w:rsidRPr="00952722" w:rsidRDefault="00952722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272 076,8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B535F" w14:textId="2D980D9E" w:rsidR="00973279" w:rsidRPr="00952722" w:rsidRDefault="00952722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92 637,0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AB9267" w14:textId="77777777" w:rsidR="00973279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Заместитель главы администрации по социальным вопросам и организационной работе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30C9486C" w14:textId="77777777" w:rsidR="00952722" w:rsidRDefault="00952722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1BBA2A22" w14:textId="412DE4B4" w:rsidR="00973279" w:rsidRPr="00E85D4F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</w:tr>
      <w:tr w:rsidR="00973279" w:rsidRPr="001223E7" w14:paraId="06C4477E" w14:textId="77777777" w:rsidTr="00EA3349">
        <w:trPr>
          <w:trHeight w:val="1995"/>
        </w:trPr>
        <w:tc>
          <w:tcPr>
            <w:tcW w:w="700" w:type="dxa"/>
            <w:vAlign w:val="center"/>
          </w:tcPr>
          <w:p w14:paraId="1B59C845" w14:textId="437F81C0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676" w:type="dxa"/>
            <w:vAlign w:val="center"/>
          </w:tcPr>
          <w:p w14:paraId="5E64B7EF" w14:textId="3FE9D274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обеспечение деятельности подведомственных учреждений</w:t>
            </w:r>
          </w:p>
        </w:tc>
        <w:tc>
          <w:tcPr>
            <w:tcW w:w="1853" w:type="dxa"/>
            <w:vMerge w:val="restart"/>
            <w:vAlign w:val="center"/>
          </w:tcPr>
          <w:p w14:paraId="58F146DB" w14:textId="45A84BF7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Заместитель главы администрации по социальным вопросам и организационной работе</w:t>
            </w:r>
          </w:p>
        </w:tc>
        <w:tc>
          <w:tcPr>
            <w:tcW w:w="2525" w:type="dxa"/>
            <w:vMerge/>
            <w:vAlign w:val="center"/>
          </w:tcPr>
          <w:p w14:paraId="3B382324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73A8DEE9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307C91BF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2507" w14:textId="085733D6" w:rsidR="00973279" w:rsidRPr="00952722" w:rsidRDefault="00952722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226 971,3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52CF" w14:textId="452F8293" w:rsidR="00973279" w:rsidRPr="00952722" w:rsidRDefault="00952722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73 485,3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AC42A" w14:textId="77777777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279" w:rsidRPr="001223E7" w14:paraId="518F6F57" w14:textId="77777777" w:rsidTr="00EA3349">
        <w:trPr>
          <w:trHeight w:val="2158"/>
        </w:trPr>
        <w:tc>
          <w:tcPr>
            <w:tcW w:w="700" w:type="dxa"/>
            <w:vAlign w:val="center"/>
          </w:tcPr>
          <w:p w14:paraId="4D73DCB9" w14:textId="5904C8A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676" w:type="dxa"/>
            <w:vAlign w:val="center"/>
          </w:tcPr>
          <w:p w14:paraId="70E77946" w14:textId="55FE3B51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Субсидирование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853" w:type="dxa"/>
            <w:vMerge/>
            <w:vAlign w:val="center"/>
          </w:tcPr>
          <w:p w14:paraId="7B246AFC" w14:textId="77777777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3F294FCA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 w:val="restart"/>
            <w:vAlign w:val="center"/>
          </w:tcPr>
          <w:p w14:paraId="2EE6D72B" w14:textId="2F4D6CF6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EA24F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7" w:type="dxa"/>
            <w:vMerge w:val="restart"/>
            <w:vAlign w:val="center"/>
          </w:tcPr>
          <w:p w14:paraId="68D95DD7" w14:textId="3A5BE8E4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EA24F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1FD69" w14:textId="7A6260F5" w:rsidR="00973279" w:rsidRPr="00E85D4F" w:rsidRDefault="00952722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7 430,7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38C18" w14:textId="13F12AF2" w:rsidR="00973279" w:rsidRPr="00E85D4F" w:rsidRDefault="00952722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2 476,9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7264BD" w14:textId="77777777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279" w:rsidRPr="001223E7" w14:paraId="3DE911A6" w14:textId="77777777" w:rsidTr="00EA3349">
        <w:trPr>
          <w:trHeight w:val="2415"/>
        </w:trPr>
        <w:tc>
          <w:tcPr>
            <w:tcW w:w="700" w:type="dxa"/>
            <w:vAlign w:val="center"/>
          </w:tcPr>
          <w:p w14:paraId="38AD7842" w14:textId="0F18293B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676" w:type="dxa"/>
            <w:vAlign w:val="center"/>
          </w:tcPr>
          <w:p w14:paraId="71EB4EEB" w14:textId="2CF26C9D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в рамках мероприятия по подготовке и проведению культурно-массовых мероприятий</w:t>
            </w:r>
          </w:p>
        </w:tc>
        <w:tc>
          <w:tcPr>
            <w:tcW w:w="1853" w:type="dxa"/>
            <w:vMerge w:val="restart"/>
            <w:vAlign w:val="center"/>
          </w:tcPr>
          <w:p w14:paraId="6B3F907E" w14:textId="59E3ACE2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  <w:tc>
          <w:tcPr>
            <w:tcW w:w="2525" w:type="dxa"/>
            <w:vMerge/>
            <w:vAlign w:val="center"/>
          </w:tcPr>
          <w:p w14:paraId="00972D2F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42AD1DD8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065EC309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EDDB" w14:textId="1177EB11" w:rsidR="00973279" w:rsidRPr="00E85D4F" w:rsidRDefault="00952722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34 674,8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DF699" w14:textId="47D1EDBE" w:rsidR="00973279" w:rsidRPr="00E85D4F" w:rsidRDefault="00952722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15 674,8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1A3827" w14:textId="77777777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279" w:rsidRPr="001223E7" w14:paraId="607DAFBA" w14:textId="77777777" w:rsidTr="00EA3349">
        <w:trPr>
          <w:trHeight w:val="2583"/>
        </w:trPr>
        <w:tc>
          <w:tcPr>
            <w:tcW w:w="700" w:type="dxa"/>
            <w:vAlign w:val="center"/>
          </w:tcPr>
          <w:p w14:paraId="6CD392DE" w14:textId="3644AA4E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676" w:type="dxa"/>
            <w:vAlign w:val="center"/>
          </w:tcPr>
          <w:p w14:paraId="0BB6432A" w14:textId="3C770873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в рамках оформления территории Свердловско</w:t>
            </w:r>
            <w:r w:rsidR="00EA24F7">
              <w:rPr>
                <w:rFonts w:ascii="Times New Roman" w:hAnsi="Times New Roman" w:cs="Times New Roman"/>
              </w:rPr>
              <w:t>го</w:t>
            </w:r>
            <w:r>
              <w:rPr>
                <w:rFonts w:ascii="Times New Roman" w:hAnsi="Times New Roman" w:cs="Times New Roman"/>
              </w:rPr>
              <w:t xml:space="preserve"> городско</w:t>
            </w:r>
            <w:r w:rsidR="00EA24F7">
              <w:rPr>
                <w:rFonts w:ascii="Times New Roman" w:hAnsi="Times New Roman" w:cs="Times New Roman"/>
              </w:rPr>
              <w:t>го</w:t>
            </w:r>
            <w:r>
              <w:rPr>
                <w:rFonts w:ascii="Times New Roman" w:hAnsi="Times New Roman" w:cs="Times New Roman"/>
              </w:rPr>
              <w:t xml:space="preserve"> поселени</w:t>
            </w:r>
            <w:r w:rsidR="00EA24F7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 xml:space="preserve"> на период проведения праздничных мероприятий</w:t>
            </w:r>
          </w:p>
        </w:tc>
        <w:tc>
          <w:tcPr>
            <w:tcW w:w="1853" w:type="dxa"/>
            <w:vMerge/>
            <w:vAlign w:val="center"/>
          </w:tcPr>
          <w:p w14:paraId="6A3B671D" w14:textId="77777777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03EFC0F8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1FCAA01F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3B6D7750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71EC9" w14:textId="6A7AA587" w:rsidR="00973279" w:rsidRPr="00E85D4F" w:rsidRDefault="00DD5C6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50658" w14:textId="24D082C3" w:rsidR="00973279" w:rsidRPr="00E85D4F" w:rsidRDefault="00DD5C6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1 000,0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14B97" w14:textId="77777777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3FF8" w:rsidRPr="001223E7" w14:paraId="5319974B" w14:textId="77777777" w:rsidTr="00021BA7">
        <w:trPr>
          <w:trHeight w:val="429"/>
        </w:trPr>
        <w:tc>
          <w:tcPr>
            <w:tcW w:w="15021" w:type="dxa"/>
            <w:gridSpan w:val="9"/>
            <w:vAlign w:val="center"/>
          </w:tcPr>
          <w:p w14:paraId="24F48185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DD5C69" w:rsidRPr="001223E7" w14:paraId="05D40E62" w14:textId="77777777" w:rsidTr="00DD5C69">
        <w:trPr>
          <w:trHeight w:val="1456"/>
        </w:trPr>
        <w:tc>
          <w:tcPr>
            <w:tcW w:w="700" w:type="dxa"/>
            <w:vAlign w:val="center"/>
          </w:tcPr>
          <w:p w14:paraId="17CDF922" w14:textId="5789CE22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76" w:type="dxa"/>
            <w:vAlign w:val="center"/>
          </w:tcPr>
          <w:p w14:paraId="53DB3B82" w14:textId="4512CE5E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bookmarkStart w:id="7" w:name="_Hlk116127474"/>
            <w:r w:rsidRPr="00E85D4F">
              <w:rPr>
                <w:rFonts w:ascii="Times New Roman" w:hAnsi="Times New Roman" w:cs="Times New Roman"/>
              </w:rPr>
              <w:t>Развитие социальной политики. Обеспечение мер социальной поддержки граждан</w:t>
            </w:r>
            <w:bookmarkEnd w:id="7"/>
          </w:p>
        </w:tc>
        <w:tc>
          <w:tcPr>
            <w:tcW w:w="1853" w:type="dxa"/>
            <w:vMerge w:val="restart"/>
            <w:vAlign w:val="center"/>
          </w:tcPr>
          <w:p w14:paraId="1C86BFDF" w14:textId="77777777" w:rsidR="00DD5C69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334A65CF" w14:textId="77777777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787B9916" w14:textId="77777777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  <w:tc>
          <w:tcPr>
            <w:tcW w:w="2525" w:type="dxa"/>
            <w:vMerge w:val="restart"/>
            <w:vAlign w:val="center"/>
          </w:tcPr>
          <w:p w14:paraId="38ACE158" w14:textId="35CF8164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Увеличение оказанной помощи нуждающимся жителям</w:t>
            </w:r>
          </w:p>
        </w:tc>
        <w:tc>
          <w:tcPr>
            <w:tcW w:w="1287" w:type="dxa"/>
            <w:vMerge w:val="restart"/>
            <w:vAlign w:val="center"/>
          </w:tcPr>
          <w:p w14:paraId="5B4DCCA7" w14:textId="639CEFCA" w:rsidR="00DD5C69" w:rsidRPr="00DD5C69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7" w:type="dxa"/>
            <w:vMerge w:val="restart"/>
            <w:vAlign w:val="center"/>
          </w:tcPr>
          <w:p w14:paraId="52B0FAC8" w14:textId="4585750D" w:rsidR="00DD5C69" w:rsidRPr="00DD5C69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  <w:lang w:val="en-US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1BBDF" w14:textId="5B4E1BB3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21 013,3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14575" w14:textId="1C21CA2E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11 013,3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2857A" w14:textId="77777777" w:rsidR="00DD5C69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0A859C23" w14:textId="77777777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4137696B" w14:textId="77777777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</w:tr>
      <w:tr w:rsidR="00DD5C69" w:rsidRPr="001223E7" w14:paraId="208FC4FF" w14:textId="77777777" w:rsidTr="001D390C">
        <w:trPr>
          <w:trHeight w:val="2980"/>
        </w:trPr>
        <w:tc>
          <w:tcPr>
            <w:tcW w:w="700" w:type="dxa"/>
            <w:vAlign w:val="center"/>
          </w:tcPr>
          <w:p w14:paraId="0B88A377" w14:textId="2EAAC596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676" w:type="dxa"/>
            <w:vAlign w:val="center"/>
          </w:tcPr>
          <w:p w14:paraId="13F3C8B3" w14:textId="5CBD362F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приобретение товаров, работ, услуг в пользу граждан в целях их социального обеспечения</w:t>
            </w:r>
          </w:p>
        </w:tc>
        <w:tc>
          <w:tcPr>
            <w:tcW w:w="1853" w:type="dxa"/>
            <w:vMerge/>
            <w:vAlign w:val="center"/>
          </w:tcPr>
          <w:p w14:paraId="0A6744E9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36CB55DE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31A9FA78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60FA98BF" w14:textId="77777777" w:rsidR="00DD5C69" w:rsidRPr="0097327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2B859" w14:textId="39BD0C38" w:rsidR="00DD5C69" w:rsidRPr="0064607A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20 913,3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6E375" w14:textId="7B1A9882" w:rsidR="00DD5C69" w:rsidRPr="0064607A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10 913,3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0D107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5C69" w:rsidRPr="001223E7" w14:paraId="5FCA7521" w14:textId="77777777" w:rsidTr="00DD5C69">
        <w:trPr>
          <w:trHeight w:val="2173"/>
        </w:trPr>
        <w:tc>
          <w:tcPr>
            <w:tcW w:w="700" w:type="dxa"/>
            <w:vAlign w:val="center"/>
          </w:tcPr>
          <w:p w14:paraId="3E7B6109" w14:textId="41A4B85D" w:rsidR="00DD5C6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676" w:type="dxa"/>
            <w:vAlign w:val="center"/>
          </w:tcPr>
          <w:p w14:paraId="1E466925" w14:textId="4EA90A75" w:rsidR="00DD5C6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выплаты почетным гражданам</w:t>
            </w:r>
          </w:p>
        </w:tc>
        <w:tc>
          <w:tcPr>
            <w:tcW w:w="1853" w:type="dxa"/>
            <w:vMerge/>
            <w:vAlign w:val="center"/>
          </w:tcPr>
          <w:p w14:paraId="0E3C5FE0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3D36C707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797E2949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7802DC3D" w14:textId="77777777" w:rsidR="00DD5C69" w:rsidRPr="0097327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00C8" w14:textId="4EAA3FCF" w:rsidR="00DD5C6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100,0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2AC6F" w14:textId="709474FB" w:rsidR="00DD5C69" w:rsidRPr="0064607A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E582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279" w:rsidRPr="001223E7" w14:paraId="1844C90B" w14:textId="77777777" w:rsidTr="00021BA7">
        <w:trPr>
          <w:trHeight w:val="429"/>
        </w:trPr>
        <w:tc>
          <w:tcPr>
            <w:tcW w:w="15021" w:type="dxa"/>
            <w:gridSpan w:val="9"/>
            <w:vAlign w:val="center"/>
          </w:tcPr>
          <w:p w14:paraId="33387748" w14:textId="77777777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973279" w:rsidRPr="001223E7" w14:paraId="224983DA" w14:textId="77777777" w:rsidTr="00EA3349">
        <w:trPr>
          <w:trHeight w:val="2874"/>
        </w:trPr>
        <w:tc>
          <w:tcPr>
            <w:tcW w:w="700" w:type="dxa"/>
            <w:vAlign w:val="center"/>
          </w:tcPr>
          <w:p w14:paraId="21E17434" w14:textId="45AAF16C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76" w:type="dxa"/>
            <w:vAlign w:val="center"/>
          </w:tcPr>
          <w:p w14:paraId="6133B41F" w14:textId="0898EEA9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bookmarkStart w:id="8" w:name="_Hlk116128379"/>
            <w:r w:rsidRPr="00E85D4F">
              <w:rPr>
                <w:rFonts w:ascii="Times New Roman" w:hAnsi="Times New Roman" w:cs="Times New Roman"/>
              </w:rPr>
              <w:t>Развитие средств массовой информаци</w:t>
            </w:r>
            <w:r>
              <w:rPr>
                <w:rFonts w:ascii="Times New Roman" w:hAnsi="Times New Roman" w:cs="Times New Roman"/>
              </w:rPr>
              <w:t>и</w:t>
            </w:r>
            <w:bookmarkEnd w:id="8"/>
          </w:p>
        </w:tc>
        <w:tc>
          <w:tcPr>
            <w:tcW w:w="1853" w:type="dxa"/>
            <w:vMerge w:val="restart"/>
            <w:vAlign w:val="center"/>
          </w:tcPr>
          <w:p w14:paraId="1792032C" w14:textId="77777777" w:rsidR="00973279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1FAA9DEB" w14:textId="77777777" w:rsidR="00EA24F7" w:rsidRPr="00E85D4F" w:rsidRDefault="00EA24F7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579076C4" w14:textId="77777777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  <w:tc>
          <w:tcPr>
            <w:tcW w:w="2525" w:type="dxa"/>
            <w:vMerge w:val="restart"/>
            <w:vAlign w:val="center"/>
          </w:tcPr>
          <w:p w14:paraId="5C29177E" w14:textId="0DD3B1D3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Постоянное обеспечение населения качественной и достоверной информацией о деятельности органов местного самоуправления, нормотворческой деятельности, культурных, социально-экономических и общественных процессах, происходящих на территории муниципального образования</w:t>
            </w:r>
          </w:p>
        </w:tc>
        <w:tc>
          <w:tcPr>
            <w:tcW w:w="1287" w:type="dxa"/>
            <w:vMerge w:val="restart"/>
            <w:vAlign w:val="center"/>
          </w:tcPr>
          <w:p w14:paraId="2F7711E5" w14:textId="63D263E7" w:rsidR="00973279" w:rsidRPr="00EA24F7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  <w:lang w:val="en-US"/>
              </w:rPr>
              <w:t>202</w:t>
            </w:r>
            <w:r w:rsidR="00EA24F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7" w:type="dxa"/>
            <w:vMerge w:val="restart"/>
            <w:vAlign w:val="center"/>
          </w:tcPr>
          <w:p w14:paraId="05F63EDC" w14:textId="1CDF1A86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5D4F">
              <w:rPr>
                <w:rFonts w:ascii="Times New Roman" w:hAnsi="Times New Roman" w:cs="Times New Roman"/>
              </w:rPr>
              <w:t>202</w:t>
            </w:r>
            <w:r w:rsidR="00EA24F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62808" w14:textId="29564DE6" w:rsidR="00973279" w:rsidRPr="00E85D4F" w:rsidRDefault="00DD5C6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2 600,2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97E4" w14:textId="63818513" w:rsidR="00973279" w:rsidRPr="00E85D4F" w:rsidRDefault="00DD5C6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2 200,2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31EFA2" w14:textId="77777777" w:rsidR="00973279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12D887D6" w14:textId="77777777" w:rsidR="00EA24F7" w:rsidRPr="00E85D4F" w:rsidRDefault="00EA24F7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2DC2B93F" w14:textId="77777777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</w:tr>
      <w:tr w:rsidR="00973279" w:rsidRPr="001223E7" w14:paraId="074EFFB4" w14:textId="77777777" w:rsidTr="00EA3349">
        <w:trPr>
          <w:trHeight w:val="3666"/>
        </w:trPr>
        <w:tc>
          <w:tcPr>
            <w:tcW w:w="700" w:type="dxa"/>
            <w:vAlign w:val="center"/>
          </w:tcPr>
          <w:p w14:paraId="46AAC257" w14:textId="7AB6789A" w:rsidR="00973279" w:rsidRPr="00E85D4F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676" w:type="dxa"/>
            <w:vAlign w:val="center"/>
          </w:tcPr>
          <w:p w14:paraId="1FEE70C7" w14:textId="5EAD26D3" w:rsidR="00973279" w:rsidRPr="00E85D4F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обеспечение опубликования правовых актов</w:t>
            </w:r>
          </w:p>
        </w:tc>
        <w:tc>
          <w:tcPr>
            <w:tcW w:w="1853" w:type="dxa"/>
            <w:vMerge/>
            <w:vAlign w:val="center"/>
          </w:tcPr>
          <w:p w14:paraId="19694EB9" w14:textId="77777777" w:rsidR="00973279" w:rsidRPr="00E85D4F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77FDCD2B" w14:textId="77777777" w:rsidR="00973279" w:rsidRPr="00E85D4F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5EB4F324" w14:textId="77777777" w:rsidR="00973279" w:rsidRPr="00973279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5EE0841E" w14:textId="77777777" w:rsidR="00973279" w:rsidRPr="00E85D4F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95D25" w14:textId="09E83440" w:rsidR="00973279" w:rsidRPr="0064607A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2 600,2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74403" w14:textId="59C21454" w:rsidR="00973279" w:rsidRPr="0064607A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2 200,0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8EC53" w14:textId="77777777" w:rsidR="00973279" w:rsidRPr="00E85D4F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6608" w:rsidRPr="001223E7" w14:paraId="76F7811B" w14:textId="77777777" w:rsidTr="00FA6608">
        <w:trPr>
          <w:trHeight w:val="470"/>
        </w:trPr>
        <w:tc>
          <w:tcPr>
            <w:tcW w:w="15021" w:type="dxa"/>
            <w:gridSpan w:val="9"/>
            <w:tcBorders>
              <w:right w:val="single" w:sz="4" w:space="0" w:color="auto"/>
            </w:tcBorders>
            <w:vAlign w:val="center"/>
          </w:tcPr>
          <w:p w14:paraId="43C1A584" w14:textId="2F26B69C" w:rsidR="00FA6608" w:rsidRPr="00E85D4F" w:rsidRDefault="00FA6608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EA3349" w:rsidRPr="001223E7" w14:paraId="01CB6835" w14:textId="77777777" w:rsidTr="00EA3349">
        <w:tc>
          <w:tcPr>
            <w:tcW w:w="700" w:type="dxa"/>
            <w:vAlign w:val="center"/>
          </w:tcPr>
          <w:p w14:paraId="5223EE03" w14:textId="1F2CD0B3" w:rsidR="00EA3349" w:rsidRDefault="00EA334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76" w:type="dxa"/>
            <w:vAlign w:val="center"/>
          </w:tcPr>
          <w:p w14:paraId="476EBFA2" w14:textId="36D4C357" w:rsidR="00EA334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Развитие объектов туристической инфраструктуры</w:t>
            </w:r>
          </w:p>
        </w:tc>
        <w:tc>
          <w:tcPr>
            <w:tcW w:w="1853" w:type="dxa"/>
            <w:vMerge w:val="restart"/>
            <w:vAlign w:val="center"/>
          </w:tcPr>
          <w:p w14:paraId="498EE9C7" w14:textId="33C6A5CD" w:rsidR="00EA334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5BE88B28" w14:textId="77777777" w:rsidR="00DD5C6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7EBA7BD2" w14:textId="3DB4D243" w:rsidR="00EA3349" w:rsidRPr="00E85D4F" w:rsidRDefault="00EA334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2525" w:type="dxa"/>
            <w:vMerge w:val="restart"/>
            <w:vAlign w:val="center"/>
          </w:tcPr>
          <w:p w14:paraId="532D1C8D" w14:textId="725FDC76" w:rsidR="00EA334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туристической привлекательности муниципального образования</w:t>
            </w:r>
          </w:p>
        </w:tc>
        <w:tc>
          <w:tcPr>
            <w:tcW w:w="1287" w:type="dxa"/>
            <w:vMerge w:val="restart"/>
            <w:vAlign w:val="center"/>
          </w:tcPr>
          <w:p w14:paraId="04AD3168" w14:textId="7E45B806" w:rsidR="00EA3349" w:rsidRPr="00973279" w:rsidRDefault="00EA334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DD5C6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7" w:type="dxa"/>
            <w:vMerge w:val="restart"/>
            <w:vAlign w:val="center"/>
          </w:tcPr>
          <w:p w14:paraId="034D10A4" w14:textId="618BCDD5" w:rsidR="00EA3349" w:rsidRPr="00E85D4F" w:rsidRDefault="00EA334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DD5C6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41D59" w14:textId="1B4E65EB" w:rsidR="00EA3349" w:rsidRPr="0064607A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6BAE5" w14:textId="29523926" w:rsidR="00EA3349" w:rsidRPr="0064607A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19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1F3D8" w14:textId="77777777" w:rsidR="00DD5C69" w:rsidRDefault="00DD5C69" w:rsidP="00DD5C6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79D8F0E9" w14:textId="77777777" w:rsidR="00DD5C69" w:rsidRDefault="00DD5C69" w:rsidP="00DD5C6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191CD2B0" w14:textId="4AB448B8" w:rsidR="00EA3349" w:rsidRPr="00E85D4F" w:rsidRDefault="00EA3349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</w:tr>
      <w:tr w:rsidR="00EA3349" w:rsidRPr="001223E7" w14:paraId="64A66AE9" w14:textId="77777777" w:rsidTr="00EA3349">
        <w:tc>
          <w:tcPr>
            <w:tcW w:w="700" w:type="dxa"/>
            <w:vAlign w:val="center"/>
          </w:tcPr>
          <w:p w14:paraId="66E4F2D4" w14:textId="290841D4" w:rsidR="00EA3349" w:rsidRDefault="00EA334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2676" w:type="dxa"/>
            <w:vAlign w:val="center"/>
          </w:tcPr>
          <w:p w14:paraId="784494D7" w14:textId="71A9A75E" w:rsidR="00EA3349" w:rsidRDefault="00DD5C6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Проектирование экологического маршрута</w:t>
            </w:r>
          </w:p>
        </w:tc>
        <w:tc>
          <w:tcPr>
            <w:tcW w:w="1853" w:type="dxa"/>
            <w:vMerge/>
            <w:vAlign w:val="center"/>
          </w:tcPr>
          <w:p w14:paraId="7A0EF689" w14:textId="77777777" w:rsidR="00EA3349" w:rsidRPr="00E85D4F" w:rsidRDefault="00EA334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2B14DE7B" w14:textId="77777777" w:rsidR="00EA3349" w:rsidRPr="00E85D4F" w:rsidRDefault="00EA334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5AA7E023" w14:textId="77777777" w:rsidR="00EA3349" w:rsidRPr="00973279" w:rsidRDefault="00EA334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754E752E" w14:textId="77777777" w:rsidR="00EA3349" w:rsidRPr="00E85D4F" w:rsidRDefault="00EA334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25713" w14:textId="257F95D9" w:rsidR="00EA3349" w:rsidRPr="0064607A" w:rsidRDefault="00DD5C6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36D5D" w14:textId="17ED4551" w:rsidR="00EA3349" w:rsidRPr="0064607A" w:rsidRDefault="00DD5C6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874D1E" w14:textId="77777777" w:rsidR="00EA3349" w:rsidRPr="00E85D4F" w:rsidRDefault="00EA334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F8A8481" w14:textId="77777777" w:rsidR="005F3FF8" w:rsidRDefault="005F3FF8"/>
    <w:sectPr w:rsidR="005F3FF8" w:rsidSect="005F3FF8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96A559" w14:textId="77777777" w:rsidR="00BF2698" w:rsidRDefault="00BF2698">
      <w:pPr>
        <w:spacing w:after="0" w:line="240" w:lineRule="auto"/>
      </w:pPr>
      <w:r>
        <w:separator/>
      </w:r>
    </w:p>
  </w:endnote>
  <w:endnote w:type="continuationSeparator" w:id="0">
    <w:p w14:paraId="514E8F01" w14:textId="77777777" w:rsidR="00BF2698" w:rsidRDefault="00BF2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4EC922" w14:textId="77777777" w:rsidR="00BF2698" w:rsidRDefault="00BF2698">
      <w:pPr>
        <w:spacing w:after="0" w:line="240" w:lineRule="auto"/>
      </w:pPr>
      <w:r>
        <w:separator/>
      </w:r>
    </w:p>
  </w:footnote>
  <w:footnote w:type="continuationSeparator" w:id="0">
    <w:p w14:paraId="5F895BAD" w14:textId="77777777" w:rsidR="00BF2698" w:rsidRDefault="00BF26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74505682"/>
      <w:docPartObj>
        <w:docPartGallery w:val="Page Numbers (Top of Page)"/>
        <w:docPartUnique/>
      </w:docPartObj>
    </w:sdtPr>
    <w:sdtEndPr/>
    <w:sdtContent>
      <w:p w14:paraId="5F8A41E4" w14:textId="77777777" w:rsidR="00BE6928" w:rsidRDefault="007F1C7C" w:rsidP="006E43B8">
        <w:pPr>
          <w:pStyle w:val="af2"/>
          <w:jc w:val="center"/>
        </w:pPr>
        <w:r w:rsidRPr="006E43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E43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E43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E43B8">
          <w:rPr>
            <w:rFonts w:ascii="Times New Roman" w:hAnsi="Times New Roman" w:cs="Times New Roman"/>
            <w:sz w:val="28"/>
            <w:szCs w:val="28"/>
          </w:rPr>
          <w:t>2</w:t>
        </w:r>
        <w:r w:rsidRPr="006E43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06788"/>
    <w:multiLevelType w:val="hybridMultilevel"/>
    <w:tmpl w:val="1B4A4D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E1669F"/>
    <w:multiLevelType w:val="hybridMultilevel"/>
    <w:tmpl w:val="A3EC41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A030C4"/>
    <w:multiLevelType w:val="multilevel"/>
    <w:tmpl w:val="B37C1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1E4C0A53"/>
    <w:multiLevelType w:val="hybridMultilevel"/>
    <w:tmpl w:val="4044F736"/>
    <w:lvl w:ilvl="0" w:tplc="1C3234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BD37BAC"/>
    <w:multiLevelType w:val="hybridMultilevel"/>
    <w:tmpl w:val="A642E53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2DDC012A"/>
    <w:multiLevelType w:val="hybridMultilevel"/>
    <w:tmpl w:val="56427BAA"/>
    <w:lvl w:ilvl="0" w:tplc="C812D802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51383"/>
    <w:multiLevelType w:val="hybridMultilevel"/>
    <w:tmpl w:val="8BC0AD26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7" w15:restartNumberingAfterBreak="0">
    <w:nsid w:val="379E7088"/>
    <w:multiLevelType w:val="multilevel"/>
    <w:tmpl w:val="E89075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3B3C2142"/>
    <w:multiLevelType w:val="multilevel"/>
    <w:tmpl w:val="BD667D60"/>
    <w:lvl w:ilvl="0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3B65590C"/>
    <w:multiLevelType w:val="multilevel"/>
    <w:tmpl w:val="C13E23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47873BC1"/>
    <w:multiLevelType w:val="hybridMultilevel"/>
    <w:tmpl w:val="B440A4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A30793"/>
    <w:multiLevelType w:val="hybridMultilevel"/>
    <w:tmpl w:val="EF46F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04189"/>
    <w:multiLevelType w:val="hybridMultilevel"/>
    <w:tmpl w:val="D6B0AC5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4B3B5FFB"/>
    <w:multiLevelType w:val="multilevel"/>
    <w:tmpl w:val="B4F2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433712"/>
    <w:multiLevelType w:val="hybridMultilevel"/>
    <w:tmpl w:val="CC349D64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DEE46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E2D3B9C"/>
    <w:multiLevelType w:val="hybridMultilevel"/>
    <w:tmpl w:val="0AA48C3C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B7A485A"/>
    <w:multiLevelType w:val="hybridMultilevel"/>
    <w:tmpl w:val="DEB0A112"/>
    <w:lvl w:ilvl="0" w:tplc="27F40058">
      <w:start w:val="5"/>
      <w:numFmt w:val="bullet"/>
      <w:lvlText w:val="-"/>
      <w:lvlJc w:val="left"/>
      <w:pPr>
        <w:tabs>
          <w:tab w:val="num" w:pos="1607"/>
        </w:tabs>
        <w:ind w:left="160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 w16cid:durableId="552817357">
    <w:abstractNumId w:val="5"/>
  </w:num>
  <w:num w:numId="2" w16cid:durableId="1056507995">
    <w:abstractNumId w:val="2"/>
  </w:num>
  <w:num w:numId="3" w16cid:durableId="1688174371">
    <w:abstractNumId w:val="13"/>
  </w:num>
  <w:num w:numId="4" w16cid:durableId="558250888">
    <w:abstractNumId w:val="3"/>
  </w:num>
  <w:num w:numId="5" w16cid:durableId="32732556">
    <w:abstractNumId w:val="11"/>
  </w:num>
  <w:num w:numId="6" w16cid:durableId="1426069240">
    <w:abstractNumId w:val="9"/>
  </w:num>
  <w:num w:numId="7" w16cid:durableId="232081587">
    <w:abstractNumId w:val="17"/>
  </w:num>
  <w:num w:numId="8" w16cid:durableId="1312712962">
    <w:abstractNumId w:val="10"/>
  </w:num>
  <w:num w:numId="9" w16cid:durableId="148063926">
    <w:abstractNumId w:val="1"/>
  </w:num>
  <w:num w:numId="10" w16cid:durableId="1190989633">
    <w:abstractNumId w:val="4"/>
  </w:num>
  <w:num w:numId="11" w16cid:durableId="320431754">
    <w:abstractNumId w:val="12"/>
  </w:num>
  <w:num w:numId="12" w16cid:durableId="2065595596">
    <w:abstractNumId w:val="6"/>
  </w:num>
  <w:num w:numId="13" w16cid:durableId="848446463">
    <w:abstractNumId w:val="15"/>
  </w:num>
  <w:num w:numId="14" w16cid:durableId="500195634">
    <w:abstractNumId w:val="0"/>
  </w:num>
  <w:num w:numId="15" w16cid:durableId="1247544054">
    <w:abstractNumId w:val="8"/>
  </w:num>
  <w:num w:numId="16" w16cid:durableId="783311573">
    <w:abstractNumId w:val="7"/>
  </w:num>
  <w:num w:numId="17" w16cid:durableId="112293801">
    <w:abstractNumId w:val="16"/>
  </w:num>
  <w:num w:numId="18" w16cid:durableId="171403405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FF8"/>
    <w:rsid w:val="000C2711"/>
    <w:rsid w:val="001A0650"/>
    <w:rsid w:val="001A5909"/>
    <w:rsid w:val="00223631"/>
    <w:rsid w:val="002705B7"/>
    <w:rsid w:val="002A3979"/>
    <w:rsid w:val="002B723B"/>
    <w:rsid w:val="002C4A34"/>
    <w:rsid w:val="002D734E"/>
    <w:rsid w:val="00381938"/>
    <w:rsid w:val="00386712"/>
    <w:rsid w:val="003D128D"/>
    <w:rsid w:val="003E68C0"/>
    <w:rsid w:val="00456D99"/>
    <w:rsid w:val="00493A79"/>
    <w:rsid w:val="00541332"/>
    <w:rsid w:val="00541450"/>
    <w:rsid w:val="00546EB0"/>
    <w:rsid w:val="005F3FF8"/>
    <w:rsid w:val="006076EF"/>
    <w:rsid w:val="007460B8"/>
    <w:rsid w:val="0076353C"/>
    <w:rsid w:val="007F1C7C"/>
    <w:rsid w:val="007F263E"/>
    <w:rsid w:val="00811428"/>
    <w:rsid w:val="008F2D75"/>
    <w:rsid w:val="0093197E"/>
    <w:rsid w:val="00952722"/>
    <w:rsid w:val="00973279"/>
    <w:rsid w:val="009874B6"/>
    <w:rsid w:val="00A50B0B"/>
    <w:rsid w:val="00A653D4"/>
    <w:rsid w:val="00A80BEE"/>
    <w:rsid w:val="00AA0B3E"/>
    <w:rsid w:val="00B22A3D"/>
    <w:rsid w:val="00BB17A8"/>
    <w:rsid w:val="00BE6928"/>
    <w:rsid w:val="00BF2698"/>
    <w:rsid w:val="00C03C13"/>
    <w:rsid w:val="00D71982"/>
    <w:rsid w:val="00DD5C69"/>
    <w:rsid w:val="00EA24F7"/>
    <w:rsid w:val="00EA3349"/>
    <w:rsid w:val="00EF4EA9"/>
    <w:rsid w:val="00F14ABD"/>
    <w:rsid w:val="00F47649"/>
    <w:rsid w:val="00F87AE1"/>
    <w:rsid w:val="00FA3135"/>
    <w:rsid w:val="00FA6608"/>
    <w:rsid w:val="00FB3BCE"/>
    <w:rsid w:val="00FF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ABA45"/>
  <w15:chartTrackingRefBased/>
  <w15:docId w15:val="{E901A2D6-694F-45B1-A439-85DFCC5F4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FF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3FF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F3FF8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5F3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link w:val="1"/>
    <w:qFormat/>
    <w:rsid w:val="005F3FF8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5F3FF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F3FF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F3FF8"/>
    <w:rPr>
      <w:kern w:val="0"/>
      <w:sz w:val="20"/>
      <w:szCs w:val="20"/>
      <w14:ligatures w14:val="none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F3FF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F3FF8"/>
    <w:rPr>
      <w:b/>
      <w:bCs/>
      <w:kern w:val="0"/>
      <w:sz w:val="20"/>
      <w:szCs w:val="20"/>
      <w14:ligatures w14:val="none"/>
    </w:rPr>
  </w:style>
  <w:style w:type="paragraph" w:styleId="3">
    <w:name w:val="Body Text Indent 3"/>
    <w:basedOn w:val="a"/>
    <w:link w:val="30"/>
    <w:rsid w:val="005F3FF8"/>
    <w:pPr>
      <w:widowControl w:val="0"/>
      <w:autoSpaceDE w:val="0"/>
      <w:autoSpaceDN w:val="0"/>
      <w:adjustRightInd w:val="0"/>
      <w:spacing w:after="0" w:line="240" w:lineRule="auto"/>
      <w:ind w:firstLine="225"/>
      <w:jc w:val="both"/>
    </w:pPr>
    <w:rPr>
      <w:rFonts w:ascii="Times New Roman" w:eastAsia="Times New Roman" w:hAnsi="Times New Roman" w:cs="Arial"/>
      <w:sz w:val="24"/>
      <w:szCs w:val="18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F3FF8"/>
    <w:rPr>
      <w:rFonts w:ascii="Times New Roman" w:eastAsia="Times New Roman" w:hAnsi="Times New Roman" w:cs="Arial"/>
      <w:kern w:val="0"/>
      <w:sz w:val="24"/>
      <w:szCs w:val="18"/>
      <w:lang w:eastAsia="ru-RU"/>
      <w14:ligatures w14:val="none"/>
    </w:rPr>
  </w:style>
  <w:style w:type="paragraph" w:customStyle="1" w:styleId="ConsPlusNormal">
    <w:name w:val="ConsPlusNormal"/>
    <w:link w:val="ConsPlusNormal0"/>
    <w:rsid w:val="005F3FF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rsid w:val="005F3FF8"/>
    <w:rPr>
      <w:rFonts w:ascii="Arial" w:eastAsia="Times New Roman" w:hAnsi="Arial" w:cs="Times New Roman"/>
      <w:snapToGrid w:val="0"/>
      <w:kern w:val="0"/>
      <w:sz w:val="20"/>
      <w:szCs w:val="20"/>
      <w:lang w:eastAsia="ru-RU"/>
      <w14:ligatures w14:val="none"/>
    </w:rPr>
  </w:style>
  <w:style w:type="paragraph" w:styleId="ac">
    <w:name w:val="Body Text"/>
    <w:basedOn w:val="a"/>
    <w:link w:val="ad"/>
    <w:uiPriority w:val="99"/>
    <w:semiHidden/>
    <w:unhideWhenUsed/>
    <w:rsid w:val="005F3FF8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F3FF8"/>
    <w:rPr>
      <w:kern w:val="0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5F3F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F3FF8"/>
    <w:rPr>
      <w:rFonts w:ascii="Segoe UI" w:hAnsi="Segoe UI" w:cs="Segoe UI"/>
      <w:kern w:val="0"/>
      <w:sz w:val="18"/>
      <w:szCs w:val="18"/>
      <w14:ligatures w14:val="none"/>
    </w:rPr>
  </w:style>
  <w:style w:type="paragraph" w:styleId="af0">
    <w:name w:val="No Spacing"/>
    <w:link w:val="af1"/>
    <w:qFormat/>
    <w:rsid w:val="005F3FF8"/>
    <w:pPr>
      <w:suppressAutoHyphens/>
      <w:spacing w:after="0" w:line="240" w:lineRule="auto"/>
    </w:pPr>
    <w:rPr>
      <w:rFonts w:ascii="Calibri" w:eastAsia="SimSun" w:hAnsi="Calibri" w:cs="Calibri"/>
      <w:kern w:val="1"/>
      <w14:ligatures w14:val="none"/>
    </w:rPr>
  </w:style>
  <w:style w:type="character" w:customStyle="1" w:styleId="af1">
    <w:name w:val="Без интервала Знак"/>
    <w:link w:val="af0"/>
    <w:rsid w:val="005F3FF8"/>
    <w:rPr>
      <w:rFonts w:ascii="Calibri" w:eastAsia="SimSun" w:hAnsi="Calibri" w:cs="Calibri"/>
      <w:kern w:val="1"/>
      <w14:ligatures w14:val="none"/>
    </w:rPr>
  </w:style>
  <w:style w:type="paragraph" w:customStyle="1" w:styleId="1">
    <w:name w:val="Строгий1"/>
    <w:basedOn w:val="a"/>
    <w:link w:val="a6"/>
    <w:rsid w:val="005F3FF8"/>
    <w:pPr>
      <w:spacing w:after="0" w:line="240" w:lineRule="auto"/>
    </w:pPr>
    <w:rPr>
      <w:b/>
      <w:bCs/>
      <w:kern w:val="2"/>
      <w14:ligatures w14:val="standardContextual"/>
    </w:rPr>
  </w:style>
  <w:style w:type="paragraph" w:customStyle="1" w:styleId="10">
    <w:name w:val="Без интервала1"/>
    <w:rsid w:val="005F3FF8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af2">
    <w:name w:val="header"/>
    <w:basedOn w:val="a"/>
    <w:link w:val="af3"/>
    <w:uiPriority w:val="99"/>
    <w:unhideWhenUsed/>
    <w:rsid w:val="005F3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5F3FF8"/>
    <w:rPr>
      <w:kern w:val="0"/>
      <w14:ligatures w14:val="none"/>
    </w:rPr>
  </w:style>
  <w:style w:type="paragraph" w:styleId="af4">
    <w:name w:val="footer"/>
    <w:basedOn w:val="a"/>
    <w:link w:val="af5"/>
    <w:uiPriority w:val="99"/>
    <w:unhideWhenUsed/>
    <w:rsid w:val="005F3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5F3FF8"/>
    <w:rPr>
      <w:kern w:val="0"/>
      <w14:ligatures w14:val="none"/>
    </w:rPr>
  </w:style>
  <w:style w:type="paragraph" w:customStyle="1" w:styleId="Heading">
    <w:name w:val="Heading"/>
    <w:rsid w:val="005F3F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18</Pages>
  <Words>3336</Words>
  <Characters>19019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Смирнова Ирина Игоревна</cp:lastModifiedBy>
  <cp:revision>20</cp:revision>
  <cp:lastPrinted>2024-11-08T07:45:00Z</cp:lastPrinted>
  <dcterms:created xsi:type="dcterms:W3CDTF">2023-11-02T14:00:00Z</dcterms:created>
  <dcterms:modified xsi:type="dcterms:W3CDTF">2024-11-15T08:41:00Z</dcterms:modified>
</cp:coreProperties>
</file>